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8695" w14:textId="77777777" w:rsidR="00906104" w:rsidRDefault="00906104" w:rsidP="00906104">
      <w:pPr>
        <w:jc w:val="center"/>
      </w:pPr>
    </w:p>
    <w:p w14:paraId="0C0CC711" w14:textId="11921F64" w:rsidR="00906104" w:rsidRDefault="00083F48" w:rsidP="00906104">
      <w:pPr>
        <w:pStyle w:val="Heading2"/>
        <w:jc w:val="center"/>
        <w:rPr>
          <w:rFonts w:ascii="Calibri" w:hAnsi="Calibri"/>
          <w:szCs w:val="24"/>
        </w:rPr>
      </w:pPr>
      <w:r>
        <w:rPr>
          <w:rFonts w:ascii="Calibri" w:hAnsi="Calibri"/>
          <w:szCs w:val="24"/>
        </w:rPr>
        <w:t xml:space="preserve">UNIVERSITY </w:t>
      </w:r>
      <w:r w:rsidR="00162B74">
        <w:rPr>
          <w:rFonts w:ascii="Calibri" w:hAnsi="Calibri"/>
          <w:szCs w:val="24"/>
        </w:rPr>
        <w:t xml:space="preserve">SENIOR </w:t>
      </w:r>
      <w:r w:rsidR="00906104" w:rsidRPr="0034780A">
        <w:rPr>
          <w:rFonts w:ascii="Calibri" w:hAnsi="Calibri"/>
          <w:szCs w:val="24"/>
        </w:rPr>
        <w:t>RESEARCH FELLOWSHIP</w:t>
      </w:r>
      <w:r w:rsidR="00162B74">
        <w:rPr>
          <w:rFonts w:ascii="Calibri" w:hAnsi="Calibri"/>
          <w:szCs w:val="24"/>
        </w:rPr>
        <w:t xml:space="preserve"> NOMINATION</w:t>
      </w:r>
      <w:r w:rsidR="006716C1">
        <w:rPr>
          <w:rFonts w:ascii="Calibri" w:hAnsi="Calibri"/>
          <w:szCs w:val="24"/>
        </w:rPr>
        <w:t xml:space="preserve"> 20</w:t>
      </w:r>
      <w:r w:rsidR="008E6250">
        <w:rPr>
          <w:rFonts w:ascii="Calibri" w:hAnsi="Calibri"/>
          <w:szCs w:val="24"/>
        </w:rPr>
        <w:t>2</w:t>
      </w:r>
      <w:r w:rsidR="0028333C">
        <w:rPr>
          <w:rFonts w:ascii="Calibri" w:hAnsi="Calibri"/>
          <w:szCs w:val="24"/>
        </w:rPr>
        <w:t>4</w:t>
      </w:r>
      <w:r w:rsidR="00FD55A5">
        <w:rPr>
          <w:rFonts w:ascii="Calibri" w:hAnsi="Calibri"/>
          <w:szCs w:val="24"/>
        </w:rPr>
        <w:t>/202</w:t>
      </w:r>
      <w:r w:rsidR="0028333C">
        <w:rPr>
          <w:rFonts w:ascii="Calibri" w:hAnsi="Calibri"/>
          <w:szCs w:val="24"/>
        </w:rPr>
        <w:t>6</w:t>
      </w:r>
    </w:p>
    <w:p w14:paraId="613D8ED9" w14:textId="77777777" w:rsidR="00906104" w:rsidRPr="00AF1E93" w:rsidRDefault="00906104" w:rsidP="00906104">
      <w:pPr>
        <w:rPr>
          <w:sz w:val="4"/>
        </w:rPr>
      </w:pPr>
    </w:p>
    <w:p w14:paraId="074ECCAD" w14:textId="77777777" w:rsidR="00F56149" w:rsidRDefault="00906104" w:rsidP="00906104">
      <w:pPr>
        <w:pStyle w:val="Heading1"/>
        <w:rPr>
          <w:rFonts w:ascii="Calibri" w:hAnsi="Calibri"/>
          <w:sz w:val="23"/>
          <w:szCs w:val="23"/>
        </w:rPr>
      </w:pPr>
      <w:r w:rsidRPr="0034780A">
        <w:rPr>
          <w:rFonts w:ascii="Calibri" w:hAnsi="Calibri"/>
          <w:sz w:val="23"/>
          <w:szCs w:val="23"/>
        </w:rPr>
        <w:t>Notes to Applicants</w:t>
      </w:r>
      <w:r>
        <w:rPr>
          <w:rFonts w:ascii="Calibri" w:hAnsi="Calibri"/>
          <w:sz w:val="23"/>
          <w:szCs w:val="23"/>
        </w:rPr>
        <w:t xml:space="preserve"> </w:t>
      </w:r>
    </w:p>
    <w:p w14:paraId="119DF31A" w14:textId="129C0A96" w:rsidR="00906104" w:rsidRDefault="00906104" w:rsidP="00906104">
      <w:pPr>
        <w:pStyle w:val="Heading1"/>
        <w:rPr>
          <w:rFonts w:ascii="Calibri" w:hAnsi="Calibri"/>
          <w:b w:val="0"/>
          <w:sz w:val="23"/>
          <w:szCs w:val="23"/>
        </w:rPr>
      </w:pPr>
      <w:r w:rsidRPr="00B70DA6">
        <w:rPr>
          <w:rFonts w:ascii="Calibri" w:hAnsi="Calibri"/>
          <w:b w:val="0"/>
          <w:sz w:val="23"/>
          <w:szCs w:val="23"/>
        </w:rPr>
        <w:t>(please do not submit this page)</w:t>
      </w:r>
    </w:p>
    <w:p w14:paraId="7383DEDF" w14:textId="77777777" w:rsidR="002B0899" w:rsidRPr="00D459E1" w:rsidRDefault="002B0899" w:rsidP="00D459E1">
      <w:pPr>
        <w:rPr>
          <w:sz w:val="20"/>
        </w:rPr>
      </w:pPr>
    </w:p>
    <w:p w14:paraId="2509F438" w14:textId="77777777" w:rsidR="00906104" w:rsidRPr="00D459E1" w:rsidRDefault="00906104" w:rsidP="00D459E1">
      <w:pPr>
        <w:widowControl w:val="0"/>
        <w:numPr>
          <w:ilvl w:val="0"/>
          <w:numId w:val="5"/>
        </w:numPr>
        <w:tabs>
          <w:tab w:val="left" w:pos="0"/>
        </w:tabs>
        <w:spacing w:after="0" w:line="240" w:lineRule="auto"/>
        <w:rPr>
          <w:sz w:val="20"/>
        </w:rPr>
      </w:pPr>
      <w:r w:rsidRPr="00D459E1">
        <w:rPr>
          <w:sz w:val="20"/>
        </w:rPr>
        <w:t>All sections should be typed.</w:t>
      </w:r>
    </w:p>
    <w:p w14:paraId="34CA4B34" w14:textId="77777777" w:rsidR="00906104" w:rsidRPr="004942BB" w:rsidRDefault="00906104" w:rsidP="005F30F5">
      <w:pPr>
        <w:widowControl w:val="0"/>
        <w:tabs>
          <w:tab w:val="num" w:pos="284"/>
        </w:tabs>
        <w:spacing w:after="0" w:line="240" w:lineRule="auto"/>
        <w:rPr>
          <w:rFonts w:asciiTheme="minorHAnsi" w:hAnsiTheme="minorHAnsi" w:cstheme="minorHAnsi"/>
          <w:sz w:val="20"/>
          <w:szCs w:val="20"/>
        </w:rPr>
      </w:pPr>
    </w:p>
    <w:p w14:paraId="1EB34DAD" w14:textId="4E24E4F5" w:rsidR="004942BB" w:rsidRPr="004942BB" w:rsidRDefault="000F0932" w:rsidP="004942BB">
      <w:pPr>
        <w:pStyle w:val="BodyText"/>
        <w:widowControl w:val="0"/>
        <w:numPr>
          <w:ilvl w:val="0"/>
          <w:numId w:val="5"/>
        </w:numPr>
        <w:autoSpaceDE/>
        <w:autoSpaceDN/>
        <w:jc w:val="left"/>
        <w:rPr>
          <w:rFonts w:asciiTheme="minorHAnsi" w:hAnsiTheme="minorHAnsi" w:cstheme="minorHAnsi"/>
          <w:sz w:val="20"/>
          <w:szCs w:val="20"/>
        </w:rPr>
      </w:pPr>
      <w:r w:rsidRPr="004942BB">
        <w:rPr>
          <w:rFonts w:asciiTheme="minorHAnsi" w:hAnsiTheme="minorHAnsi" w:cstheme="minorHAnsi"/>
          <w:sz w:val="20"/>
          <w:szCs w:val="20"/>
        </w:rPr>
        <w:t>Nominees</w:t>
      </w:r>
      <w:r w:rsidR="00906104" w:rsidRPr="004942BB">
        <w:rPr>
          <w:rFonts w:asciiTheme="minorHAnsi" w:hAnsiTheme="minorHAnsi" w:cstheme="minorHAnsi"/>
          <w:sz w:val="20"/>
          <w:szCs w:val="20"/>
        </w:rPr>
        <w:t xml:space="preserve"> should fill in </w:t>
      </w:r>
      <w:r w:rsidR="005567CB" w:rsidRPr="004942BB">
        <w:rPr>
          <w:rFonts w:asciiTheme="minorHAnsi" w:hAnsiTheme="minorHAnsi" w:cstheme="minorHAnsi"/>
          <w:sz w:val="20"/>
          <w:szCs w:val="20"/>
        </w:rPr>
        <w:t xml:space="preserve">the nomination form and submit to their Head of School. </w:t>
      </w:r>
      <w:r w:rsidR="00906104" w:rsidRPr="004942BB">
        <w:rPr>
          <w:rFonts w:asciiTheme="minorHAnsi" w:hAnsiTheme="minorHAnsi" w:cstheme="minorHAnsi"/>
          <w:sz w:val="20"/>
          <w:szCs w:val="20"/>
        </w:rPr>
        <w:t>The</w:t>
      </w:r>
      <w:r w:rsidR="00906104" w:rsidRPr="004942BB">
        <w:rPr>
          <w:rFonts w:asciiTheme="minorHAnsi" w:hAnsiTheme="minorHAnsi" w:cstheme="minorHAnsi"/>
          <w:bCs/>
          <w:sz w:val="20"/>
          <w:szCs w:val="20"/>
        </w:rPr>
        <w:t xml:space="preserve"> form </w:t>
      </w:r>
      <w:r w:rsidR="00906104" w:rsidRPr="004942BB">
        <w:rPr>
          <w:rFonts w:asciiTheme="minorHAnsi" w:hAnsiTheme="minorHAnsi" w:cstheme="minorHAnsi"/>
          <w:sz w:val="20"/>
          <w:szCs w:val="20"/>
        </w:rPr>
        <w:t xml:space="preserve">should then be forwarded to the </w:t>
      </w:r>
      <w:r w:rsidR="0089068D">
        <w:rPr>
          <w:rFonts w:asciiTheme="minorHAnsi" w:hAnsiTheme="minorHAnsi" w:cstheme="minorHAnsi"/>
          <w:sz w:val="20"/>
          <w:szCs w:val="20"/>
        </w:rPr>
        <w:t>Senior Faculty Leadership</w:t>
      </w:r>
      <w:r w:rsidR="00906104" w:rsidRPr="004942BB">
        <w:rPr>
          <w:rFonts w:asciiTheme="minorHAnsi" w:hAnsiTheme="minorHAnsi" w:cstheme="minorHAnsi"/>
          <w:sz w:val="20"/>
          <w:szCs w:val="20"/>
        </w:rPr>
        <w:t xml:space="preserve"> who</w:t>
      </w:r>
      <w:r w:rsidR="005567CB" w:rsidRPr="004942BB">
        <w:rPr>
          <w:rFonts w:asciiTheme="minorHAnsi" w:hAnsiTheme="minorHAnsi" w:cstheme="minorHAnsi"/>
          <w:sz w:val="20"/>
          <w:szCs w:val="20"/>
        </w:rPr>
        <w:t xml:space="preserve"> will need to approve the application and forward to </w:t>
      </w:r>
      <w:r w:rsidR="005F30F5">
        <w:rPr>
          <w:rFonts w:asciiTheme="minorHAnsi" w:hAnsiTheme="minorHAnsi" w:cstheme="minorHAnsi"/>
          <w:sz w:val="20"/>
        </w:rPr>
        <w:t>Rosie Rawson</w:t>
      </w:r>
      <w:r w:rsidR="00D87145">
        <w:rPr>
          <w:rFonts w:asciiTheme="minorHAnsi" w:hAnsiTheme="minorHAnsi" w:cstheme="minorHAnsi"/>
          <w:sz w:val="20"/>
        </w:rPr>
        <w:t xml:space="preserve"> in </w:t>
      </w:r>
      <w:r w:rsidR="005F30F5">
        <w:rPr>
          <w:rFonts w:asciiTheme="minorHAnsi" w:hAnsiTheme="minorHAnsi" w:cstheme="minorHAnsi"/>
          <w:sz w:val="20"/>
        </w:rPr>
        <w:t xml:space="preserve">the Division of </w:t>
      </w:r>
      <w:r w:rsidR="00D87145" w:rsidRPr="00487C79">
        <w:rPr>
          <w:rFonts w:asciiTheme="minorHAnsi" w:hAnsiTheme="minorHAnsi" w:cstheme="minorHAnsi"/>
          <w:sz w:val="20"/>
        </w:rPr>
        <w:t>Research</w:t>
      </w:r>
      <w:r w:rsidR="005F30F5">
        <w:rPr>
          <w:rFonts w:asciiTheme="minorHAnsi" w:hAnsiTheme="minorHAnsi" w:cstheme="minorHAnsi"/>
          <w:sz w:val="20"/>
        </w:rPr>
        <w:t>, Enterprise, &amp; Innovation</w:t>
      </w:r>
      <w:r w:rsidR="00D87145" w:rsidRPr="00487C79">
        <w:rPr>
          <w:rFonts w:asciiTheme="minorHAnsi" w:hAnsiTheme="minorHAnsi" w:cstheme="minorHAnsi"/>
          <w:sz w:val="20"/>
        </w:rPr>
        <w:t xml:space="preserve"> </w:t>
      </w:r>
      <w:r w:rsidR="00FE2877" w:rsidRPr="004942BB">
        <w:rPr>
          <w:rFonts w:asciiTheme="minorHAnsi" w:hAnsiTheme="minorHAnsi" w:cstheme="minorHAnsi"/>
          <w:sz w:val="20"/>
          <w:szCs w:val="20"/>
        </w:rPr>
        <w:t>(</w:t>
      </w:r>
      <w:r w:rsidR="005F30F5" w:rsidRPr="005F30F5">
        <w:rPr>
          <w:rFonts w:asciiTheme="minorHAnsi" w:hAnsiTheme="minorHAnsi" w:cstheme="minorHAnsi"/>
          <w:sz w:val="20"/>
          <w:szCs w:val="20"/>
        </w:rPr>
        <w:t>rosie.rawson@bristol.ac.uk</w:t>
      </w:r>
      <w:r w:rsidR="007667A0" w:rsidRPr="004942BB">
        <w:rPr>
          <w:rFonts w:asciiTheme="minorHAnsi" w:hAnsiTheme="minorHAnsi" w:cstheme="minorHAnsi"/>
          <w:sz w:val="20"/>
          <w:szCs w:val="20"/>
        </w:rPr>
        <w:t xml:space="preserve">), </w:t>
      </w:r>
      <w:r w:rsidR="00906104" w:rsidRPr="004942BB">
        <w:rPr>
          <w:rFonts w:asciiTheme="minorHAnsi" w:hAnsiTheme="minorHAnsi" w:cstheme="minorHAnsi"/>
          <w:sz w:val="20"/>
          <w:szCs w:val="20"/>
        </w:rPr>
        <w:t xml:space="preserve">to arrive no later than </w:t>
      </w:r>
      <w:r w:rsidR="00262311" w:rsidRPr="004942BB">
        <w:rPr>
          <w:rFonts w:asciiTheme="minorHAnsi" w:hAnsiTheme="minorHAnsi" w:cstheme="minorHAnsi"/>
          <w:b/>
          <w:sz w:val="20"/>
          <w:szCs w:val="20"/>
        </w:rPr>
        <w:t>5pm</w:t>
      </w:r>
      <w:r w:rsidR="00E95801" w:rsidRPr="004942BB">
        <w:rPr>
          <w:rFonts w:asciiTheme="minorHAnsi" w:hAnsiTheme="minorHAnsi" w:cstheme="minorHAnsi"/>
          <w:b/>
          <w:sz w:val="20"/>
          <w:szCs w:val="20"/>
        </w:rPr>
        <w:t xml:space="preserve"> on </w:t>
      </w:r>
      <w:r w:rsidR="005C6EEE" w:rsidRPr="004942BB">
        <w:rPr>
          <w:rFonts w:asciiTheme="minorHAnsi" w:hAnsiTheme="minorHAnsi" w:cstheme="minorHAnsi"/>
          <w:b/>
          <w:sz w:val="20"/>
          <w:szCs w:val="20"/>
        </w:rPr>
        <w:t>Friday</w:t>
      </w:r>
      <w:r w:rsidR="005567CB" w:rsidRPr="004942BB">
        <w:rPr>
          <w:rFonts w:asciiTheme="minorHAnsi" w:hAnsiTheme="minorHAnsi" w:cstheme="minorHAnsi"/>
          <w:b/>
          <w:sz w:val="20"/>
          <w:szCs w:val="20"/>
        </w:rPr>
        <w:t xml:space="preserve"> </w:t>
      </w:r>
      <w:r w:rsidR="00FD55A5" w:rsidRPr="004942BB">
        <w:rPr>
          <w:rFonts w:asciiTheme="minorHAnsi" w:hAnsiTheme="minorHAnsi" w:cstheme="minorHAnsi"/>
          <w:b/>
          <w:sz w:val="20"/>
          <w:szCs w:val="20"/>
        </w:rPr>
        <w:t>1</w:t>
      </w:r>
      <w:r w:rsidR="005F30F5">
        <w:rPr>
          <w:rFonts w:asciiTheme="minorHAnsi" w:hAnsiTheme="minorHAnsi" w:cstheme="minorHAnsi"/>
          <w:b/>
          <w:sz w:val="20"/>
          <w:szCs w:val="20"/>
        </w:rPr>
        <w:t xml:space="preserve">6 </w:t>
      </w:r>
      <w:r w:rsidR="006716C1" w:rsidRPr="004942BB">
        <w:rPr>
          <w:rFonts w:asciiTheme="minorHAnsi" w:hAnsiTheme="minorHAnsi" w:cstheme="minorHAnsi"/>
          <w:b/>
          <w:sz w:val="20"/>
          <w:szCs w:val="20"/>
        </w:rPr>
        <w:t>February 20</w:t>
      </w:r>
      <w:r w:rsidR="008E6250" w:rsidRPr="004942BB">
        <w:rPr>
          <w:rFonts w:asciiTheme="minorHAnsi" w:hAnsiTheme="minorHAnsi" w:cstheme="minorHAnsi"/>
          <w:b/>
          <w:sz w:val="20"/>
          <w:szCs w:val="20"/>
        </w:rPr>
        <w:t>2</w:t>
      </w:r>
      <w:r w:rsidR="005F30F5">
        <w:rPr>
          <w:rFonts w:asciiTheme="minorHAnsi" w:hAnsiTheme="minorHAnsi" w:cstheme="minorHAnsi"/>
          <w:b/>
          <w:sz w:val="20"/>
          <w:szCs w:val="20"/>
        </w:rPr>
        <w:t>4</w:t>
      </w:r>
      <w:r w:rsidR="008E6250" w:rsidRPr="004942BB">
        <w:rPr>
          <w:rFonts w:asciiTheme="minorHAnsi" w:hAnsiTheme="minorHAnsi" w:cstheme="minorHAnsi"/>
          <w:b/>
          <w:sz w:val="20"/>
          <w:szCs w:val="20"/>
        </w:rPr>
        <w:t>.</w:t>
      </w:r>
    </w:p>
    <w:p w14:paraId="0A02C239" w14:textId="77777777" w:rsidR="004942BB" w:rsidRPr="004942BB" w:rsidRDefault="004942BB" w:rsidP="004942BB">
      <w:pPr>
        <w:pStyle w:val="BodyText"/>
        <w:widowControl w:val="0"/>
        <w:autoSpaceDE/>
        <w:autoSpaceDN/>
        <w:jc w:val="left"/>
        <w:rPr>
          <w:rFonts w:asciiTheme="minorHAnsi" w:hAnsiTheme="minorHAnsi" w:cstheme="minorHAnsi"/>
          <w:sz w:val="20"/>
          <w:szCs w:val="20"/>
        </w:rPr>
      </w:pPr>
    </w:p>
    <w:p w14:paraId="4FB3E9CC" w14:textId="72E97E4D" w:rsidR="00746443" w:rsidRPr="00D87145" w:rsidRDefault="00A3589C" w:rsidP="004942BB">
      <w:pPr>
        <w:pStyle w:val="BodyText"/>
        <w:widowControl w:val="0"/>
        <w:numPr>
          <w:ilvl w:val="0"/>
          <w:numId w:val="5"/>
        </w:numPr>
        <w:autoSpaceDE/>
        <w:autoSpaceDN/>
        <w:jc w:val="left"/>
        <w:rPr>
          <w:rFonts w:asciiTheme="minorHAnsi" w:hAnsiTheme="minorHAnsi" w:cstheme="minorHAnsi"/>
          <w:sz w:val="20"/>
          <w:szCs w:val="20"/>
        </w:rPr>
      </w:pPr>
      <w:r w:rsidRPr="00D87145">
        <w:rPr>
          <w:rFonts w:asciiTheme="minorHAnsi" w:hAnsiTheme="minorHAnsi" w:cstheme="minorHAnsi"/>
          <w:color w:val="333333"/>
          <w:sz w:val="20"/>
          <w:szCs w:val="20"/>
          <w:lang w:eastAsia="en-GB"/>
        </w:rPr>
        <w:t xml:space="preserve">The </w:t>
      </w:r>
      <w:r w:rsidR="004942BB" w:rsidRPr="00D87145">
        <w:rPr>
          <w:rFonts w:asciiTheme="minorHAnsi" w:hAnsiTheme="minorHAnsi" w:cstheme="minorHAnsi"/>
          <w:color w:val="333333"/>
          <w:sz w:val="20"/>
          <w:szCs w:val="20"/>
          <w:lang w:eastAsia="en-GB"/>
        </w:rPr>
        <w:t xml:space="preserve">Head of School </w:t>
      </w:r>
      <w:r w:rsidRPr="00D87145">
        <w:rPr>
          <w:rFonts w:asciiTheme="minorHAnsi" w:hAnsiTheme="minorHAnsi" w:cstheme="minorHAnsi"/>
          <w:color w:val="333333"/>
          <w:sz w:val="20"/>
          <w:szCs w:val="20"/>
          <w:lang w:eastAsia="en-GB"/>
        </w:rPr>
        <w:t xml:space="preserve">should </w:t>
      </w:r>
      <w:r w:rsidR="004942BB" w:rsidRPr="00D87145">
        <w:rPr>
          <w:rFonts w:asciiTheme="minorHAnsi" w:hAnsiTheme="minorHAnsi" w:cstheme="minorHAnsi"/>
          <w:color w:val="333333"/>
          <w:sz w:val="20"/>
          <w:szCs w:val="20"/>
          <w:lang w:eastAsia="en-GB"/>
        </w:rPr>
        <w:t xml:space="preserve">request </w:t>
      </w:r>
      <w:r w:rsidRPr="00D87145">
        <w:rPr>
          <w:rFonts w:asciiTheme="minorHAnsi" w:hAnsiTheme="minorHAnsi" w:cstheme="minorHAnsi"/>
          <w:color w:val="333333"/>
          <w:sz w:val="20"/>
          <w:szCs w:val="20"/>
          <w:lang w:eastAsia="en-GB"/>
        </w:rPr>
        <w:t xml:space="preserve">an </w:t>
      </w:r>
      <w:r w:rsidR="004942BB" w:rsidRPr="00D87145">
        <w:rPr>
          <w:rFonts w:asciiTheme="minorHAnsi" w:hAnsiTheme="minorHAnsi" w:cstheme="minorHAnsi"/>
          <w:color w:val="333333"/>
          <w:sz w:val="20"/>
          <w:szCs w:val="20"/>
          <w:lang w:eastAsia="en-GB"/>
        </w:rPr>
        <w:t xml:space="preserve">Honorary Academic status for successful candidates by submitting </w:t>
      </w:r>
      <w:r w:rsidRPr="00D87145">
        <w:rPr>
          <w:rFonts w:asciiTheme="minorHAnsi" w:hAnsiTheme="minorHAnsi" w:cstheme="minorHAnsi"/>
          <w:color w:val="333333"/>
          <w:sz w:val="20"/>
          <w:szCs w:val="20"/>
          <w:lang w:eastAsia="en-GB"/>
        </w:rPr>
        <w:t xml:space="preserve">an </w:t>
      </w:r>
      <w:hyperlink r:id="rId10" w:history="1">
        <w:r w:rsidR="004942BB" w:rsidRPr="00D87145">
          <w:rPr>
            <w:rStyle w:val="Hyperlink"/>
            <w:rFonts w:asciiTheme="minorHAnsi" w:hAnsiTheme="minorHAnsi" w:cstheme="minorHAnsi"/>
            <w:sz w:val="20"/>
            <w:szCs w:val="20"/>
            <w:lang w:eastAsia="en-GB"/>
          </w:rPr>
          <w:t>Honorary Academic Status Request Form</w:t>
        </w:r>
      </w:hyperlink>
      <w:r w:rsidR="004942BB" w:rsidRPr="00D87145">
        <w:rPr>
          <w:rFonts w:asciiTheme="minorHAnsi" w:hAnsiTheme="minorHAnsi" w:cstheme="minorHAnsi"/>
          <w:color w:val="333333"/>
          <w:sz w:val="20"/>
          <w:szCs w:val="20"/>
          <w:lang w:eastAsia="en-GB"/>
        </w:rPr>
        <w:t xml:space="preserve"> for SRF/s to their School’s Honorary &amp; Associate Coordinator (see </w:t>
      </w:r>
      <w:hyperlink r:id="rId11" w:anchor="5" w:history="1">
        <w:r w:rsidR="004942BB" w:rsidRPr="00D87145">
          <w:rPr>
            <w:rStyle w:val="Hyperlink"/>
            <w:rFonts w:asciiTheme="minorHAnsi" w:hAnsiTheme="minorHAnsi" w:cstheme="minorHAnsi"/>
            <w:sz w:val="20"/>
            <w:szCs w:val="20"/>
            <w:lang w:eastAsia="en-GB"/>
          </w:rPr>
          <w:t>HR website</w:t>
        </w:r>
      </w:hyperlink>
      <w:r w:rsidR="004942BB" w:rsidRPr="00D87145">
        <w:rPr>
          <w:rFonts w:asciiTheme="minorHAnsi" w:hAnsiTheme="minorHAnsi" w:cstheme="minorHAnsi"/>
          <w:color w:val="333333"/>
          <w:sz w:val="20"/>
          <w:szCs w:val="20"/>
          <w:lang w:eastAsia="en-GB"/>
        </w:rPr>
        <w:t xml:space="preserve"> </w:t>
      </w:r>
      <w:r w:rsidR="004942BB" w:rsidRPr="00D87145">
        <w:rPr>
          <w:rFonts w:asciiTheme="minorHAnsi" w:hAnsiTheme="minorHAnsi" w:cstheme="minorHAnsi"/>
          <w:sz w:val="20"/>
          <w:szCs w:val="20"/>
        </w:rPr>
        <w:t>for</w:t>
      </w:r>
      <w:r w:rsidR="004942BB" w:rsidRPr="00D87145">
        <w:rPr>
          <w:rFonts w:asciiTheme="minorHAnsi" w:hAnsiTheme="minorHAnsi" w:cstheme="minorHAnsi"/>
          <w:color w:val="333333"/>
          <w:sz w:val="20"/>
          <w:szCs w:val="20"/>
          <w:lang w:eastAsia="en-GB"/>
        </w:rPr>
        <w:t xml:space="preserve"> guidance). </w:t>
      </w:r>
      <w:r w:rsidR="00D87145">
        <w:rPr>
          <w:rFonts w:asciiTheme="minorHAnsi" w:hAnsiTheme="minorHAnsi" w:cstheme="minorHAnsi"/>
          <w:color w:val="333333"/>
          <w:sz w:val="20"/>
          <w:szCs w:val="20"/>
          <w:lang w:eastAsia="en-GB"/>
        </w:rPr>
        <w:t>T</w:t>
      </w:r>
      <w:r w:rsidR="004942BB" w:rsidRPr="00D87145">
        <w:rPr>
          <w:rFonts w:asciiTheme="minorHAnsi" w:hAnsiTheme="minorHAnsi" w:cstheme="minorHAnsi"/>
          <w:color w:val="333333"/>
          <w:sz w:val="20"/>
          <w:szCs w:val="20"/>
          <w:lang w:eastAsia="en-GB"/>
        </w:rPr>
        <w:t xml:space="preserve">he Honorary &amp; Associate Coordinator will issue an </w:t>
      </w:r>
      <w:r w:rsidR="004942BB" w:rsidRPr="00D87145">
        <w:rPr>
          <w:rFonts w:asciiTheme="minorHAnsi" w:hAnsiTheme="minorHAnsi" w:cstheme="minorHAnsi"/>
          <w:b/>
          <w:bCs/>
          <w:color w:val="333333"/>
          <w:sz w:val="20"/>
          <w:szCs w:val="20"/>
          <w:lang w:eastAsia="en-GB"/>
        </w:rPr>
        <w:t xml:space="preserve">Honorary/Visiting Academic Contract </w:t>
      </w:r>
      <w:r w:rsidR="004942BB" w:rsidRPr="00D87145">
        <w:rPr>
          <w:rFonts w:asciiTheme="minorHAnsi" w:hAnsiTheme="minorHAnsi" w:cstheme="minorHAnsi"/>
          <w:color w:val="333333"/>
          <w:sz w:val="20"/>
          <w:szCs w:val="20"/>
          <w:lang w:eastAsia="en-GB"/>
        </w:rPr>
        <w:t>and once this has been accepted, arrange for HR to create an honorary record</w:t>
      </w:r>
      <w:r w:rsidR="004942BB" w:rsidRPr="00D87145">
        <w:rPr>
          <w:rFonts w:asciiTheme="minorHAnsi" w:hAnsiTheme="minorHAnsi" w:cstheme="minorHAnsi"/>
          <w:b/>
          <w:bCs/>
          <w:color w:val="333333"/>
          <w:sz w:val="20"/>
          <w:szCs w:val="20"/>
          <w:lang w:eastAsia="en-GB"/>
        </w:rPr>
        <w:t xml:space="preserve"> </w:t>
      </w:r>
      <w:r w:rsidR="004942BB" w:rsidRPr="00D87145">
        <w:rPr>
          <w:rFonts w:asciiTheme="minorHAnsi" w:hAnsiTheme="minorHAnsi" w:cstheme="minorHAnsi"/>
          <w:color w:val="333333"/>
          <w:sz w:val="20"/>
          <w:szCs w:val="20"/>
          <w:lang w:eastAsia="en-GB"/>
        </w:rPr>
        <w:t xml:space="preserve">(see </w:t>
      </w:r>
      <w:hyperlink r:id="rId12" w:anchor="5" w:history="1">
        <w:r w:rsidR="004942BB" w:rsidRPr="00D87145">
          <w:rPr>
            <w:rStyle w:val="Hyperlink"/>
            <w:rFonts w:asciiTheme="minorHAnsi" w:hAnsiTheme="minorHAnsi" w:cstheme="minorHAnsi"/>
            <w:sz w:val="20"/>
            <w:szCs w:val="20"/>
            <w:lang w:eastAsia="en-GB"/>
          </w:rPr>
          <w:t>HR website</w:t>
        </w:r>
      </w:hyperlink>
      <w:r w:rsidR="004942BB" w:rsidRPr="00D87145">
        <w:rPr>
          <w:rFonts w:asciiTheme="minorHAnsi" w:hAnsiTheme="minorHAnsi" w:cstheme="minorHAnsi"/>
          <w:color w:val="333333"/>
          <w:sz w:val="20"/>
          <w:szCs w:val="20"/>
          <w:lang w:eastAsia="en-GB"/>
        </w:rPr>
        <w:t xml:space="preserve"> </w:t>
      </w:r>
      <w:r w:rsidR="004942BB" w:rsidRPr="00D87145">
        <w:rPr>
          <w:rFonts w:asciiTheme="minorHAnsi" w:hAnsiTheme="minorHAnsi" w:cstheme="minorHAnsi"/>
          <w:sz w:val="20"/>
          <w:szCs w:val="20"/>
        </w:rPr>
        <w:t>for</w:t>
      </w:r>
      <w:r w:rsidR="004942BB" w:rsidRPr="00D87145">
        <w:rPr>
          <w:rFonts w:asciiTheme="minorHAnsi" w:hAnsiTheme="minorHAnsi" w:cstheme="minorHAnsi"/>
          <w:color w:val="333333"/>
          <w:sz w:val="20"/>
          <w:szCs w:val="20"/>
          <w:lang w:eastAsia="en-GB"/>
        </w:rPr>
        <w:t xml:space="preserve"> details). </w:t>
      </w:r>
      <w:r w:rsidR="008E6250" w:rsidRPr="00D87145">
        <w:rPr>
          <w:rFonts w:asciiTheme="minorHAnsi" w:hAnsiTheme="minorHAnsi" w:cstheme="minorHAnsi"/>
          <w:b/>
          <w:sz w:val="20"/>
          <w:szCs w:val="20"/>
        </w:rPr>
        <w:br/>
      </w:r>
    </w:p>
    <w:p w14:paraId="441D2421" w14:textId="6ED5324A" w:rsidR="00162B74" w:rsidRPr="00487C79" w:rsidRDefault="00746443" w:rsidP="008E6250">
      <w:pPr>
        <w:pStyle w:val="BodyText"/>
        <w:widowControl w:val="0"/>
        <w:numPr>
          <w:ilvl w:val="0"/>
          <w:numId w:val="5"/>
        </w:numPr>
        <w:autoSpaceDE/>
        <w:autoSpaceDN/>
        <w:jc w:val="left"/>
        <w:rPr>
          <w:rFonts w:asciiTheme="minorHAnsi" w:hAnsiTheme="minorHAnsi" w:cstheme="minorHAnsi"/>
          <w:sz w:val="20"/>
        </w:rPr>
      </w:pPr>
      <w:r w:rsidRPr="004942BB">
        <w:rPr>
          <w:rFonts w:asciiTheme="minorHAnsi" w:hAnsiTheme="minorHAnsi" w:cstheme="minorHAnsi"/>
          <w:sz w:val="20"/>
        </w:rPr>
        <w:t xml:space="preserve">SRF awards </w:t>
      </w:r>
      <w:r w:rsidR="008E6250" w:rsidRPr="004942BB">
        <w:rPr>
          <w:rFonts w:asciiTheme="minorHAnsi" w:hAnsiTheme="minorHAnsi" w:cstheme="minorHAnsi"/>
          <w:sz w:val="20"/>
        </w:rPr>
        <w:t xml:space="preserve">will be reported </w:t>
      </w:r>
      <w:r w:rsidRPr="004942BB">
        <w:rPr>
          <w:rFonts w:asciiTheme="minorHAnsi" w:hAnsiTheme="minorHAnsi" w:cstheme="minorHAnsi"/>
          <w:sz w:val="20"/>
        </w:rPr>
        <w:t xml:space="preserve">to </w:t>
      </w:r>
      <w:r w:rsidR="005419B4" w:rsidRPr="004942BB">
        <w:rPr>
          <w:rFonts w:asciiTheme="minorHAnsi" w:hAnsiTheme="minorHAnsi" w:cstheme="minorHAnsi"/>
          <w:sz w:val="20"/>
        </w:rPr>
        <w:t xml:space="preserve">the </w:t>
      </w:r>
      <w:r w:rsidRPr="004942BB">
        <w:rPr>
          <w:rFonts w:asciiTheme="minorHAnsi" w:hAnsiTheme="minorHAnsi" w:cstheme="minorHAnsi"/>
          <w:sz w:val="20"/>
        </w:rPr>
        <w:t>Un</w:t>
      </w:r>
      <w:r w:rsidR="00FD55A5" w:rsidRPr="004942BB">
        <w:rPr>
          <w:rFonts w:asciiTheme="minorHAnsi" w:hAnsiTheme="minorHAnsi" w:cstheme="minorHAnsi"/>
          <w:sz w:val="20"/>
        </w:rPr>
        <w:t xml:space="preserve">iversity Research Committee </w:t>
      </w:r>
      <w:r w:rsidR="008E6250" w:rsidRPr="004942BB">
        <w:rPr>
          <w:rFonts w:asciiTheme="minorHAnsi" w:hAnsiTheme="minorHAnsi" w:cstheme="minorHAnsi"/>
          <w:sz w:val="20"/>
        </w:rPr>
        <w:t>in</w:t>
      </w:r>
      <w:r w:rsidR="00FD55A5" w:rsidRPr="004942BB">
        <w:rPr>
          <w:rFonts w:asciiTheme="minorHAnsi" w:hAnsiTheme="minorHAnsi" w:cstheme="minorHAnsi"/>
          <w:sz w:val="20"/>
        </w:rPr>
        <w:t xml:space="preserve"> </w:t>
      </w:r>
      <w:r w:rsidR="00BE499C">
        <w:rPr>
          <w:rFonts w:asciiTheme="minorHAnsi" w:hAnsiTheme="minorHAnsi" w:cstheme="minorHAnsi"/>
          <w:sz w:val="20"/>
        </w:rPr>
        <w:t>S</w:t>
      </w:r>
      <w:r w:rsidR="003F16AF" w:rsidRPr="004942BB">
        <w:rPr>
          <w:rFonts w:asciiTheme="minorHAnsi" w:hAnsiTheme="minorHAnsi" w:cstheme="minorHAnsi"/>
          <w:sz w:val="20"/>
        </w:rPr>
        <w:t>pring</w:t>
      </w:r>
      <w:r w:rsidR="00FD55A5" w:rsidRPr="004942BB">
        <w:rPr>
          <w:rFonts w:asciiTheme="minorHAnsi" w:hAnsiTheme="minorHAnsi" w:cstheme="minorHAnsi"/>
          <w:sz w:val="20"/>
        </w:rPr>
        <w:t xml:space="preserve"> 20</w:t>
      </w:r>
      <w:r w:rsidR="008E6250" w:rsidRPr="004942BB">
        <w:rPr>
          <w:rFonts w:asciiTheme="minorHAnsi" w:hAnsiTheme="minorHAnsi" w:cstheme="minorHAnsi"/>
          <w:sz w:val="20"/>
        </w:rPr>
        <w:t>2</w:t>
      </w:r>
      <w:r w:rsidR="005F30F5">
        <w:rPr>
          <w:rFonts w:asciiTheme="minorHAnsi" w:hAnsiTheme="minorHAnsi" w:cstheme="minorHAnsi"/>
          <w:sz w:val="20"/>
        </w:rPr>
        <w:t>4</w:t>
      </w:r>
      <w:r w:rsidRPr="004942BB">
        <w:rPr>
          <w:rFonts w:asciiTheme="minorHAnsi" w:hAnsiTheme="minorHAnsi" w:cstheme="minorHAnsi"/>
          <w:sz w:val="20"/>
        </w:rPr>
        <w:t xml:space="preserve"> and will list the awards on its website.</w:t>
      </w:r>
      <w:r w:rsidR="00162B74" w:rsidRPr="00487C79">
        <w:rPr>
          <w:rFonts w:asciiTheme="minorHAnsi" w:hAnsiTheme="minorHAnsi" w:cstheme="minorHAnsi"/>
          <w:sz w:val="20"/>
        </w:rPr>
        <w:br/>
      </w:r>
    </w:p>
    <w:p w14:paraId="2CFFEAD8" w14:textId="671C4B39" w:rsidR="00906104" w:rsidRPr="00487C79" w:rsidRDefault="00906104" w:rsidP="00162B74">
      <w:pPr>
        <w:widowControl w:val="0"/>
        <w:numPr>
          <w:ilvl w:val="0"/>
          <w:numId w:val="5"/>
        </w:numPr>
        <w:spacing w:after="0" w:line="240" w:lineRule="auto"/>
        <w:rPr>
          <w:rFonts w:asciiTheme="minorHAnsi" w:hAnsiTheme="minorHAnsi" w:cstheme="minorHAnsi"/>
          <w:sz w:val="20"/>
        </w:rPr>
      </w:pPr>
      <w:r w:rsidRPr="00487C79">
        <w:rPr>
          <w:rFonts w:asciiTheme="minorHAnsi" w:hAnsiTheme="minorHAnsi" w:cstheme="minorHAnsi"/>
          <w:sz w:val="20"/>
        </w:rPr>
        <w:t xml:space="preserve">A </w:t>
      </w:r>
      <w:r w:rsidR="007667A0" w:rsidRPr="00487C79">
        <w:rPr>
          <w:rFonts w:asciiTheme="minorHAnsi" w:hAnsiTheme="minorHAnsi" w:cstheme="minorHAnsi"/>
          <w:sz w:val="20"/>
        </w:rPr>
        <w:t xml:space="preserve">report on </w:t>
      </w:r>
      <w:r w:rsidR="005567CB" w:rsidRPr="00487C79">
        <w:rPr>
          <w:rFonts w:asciiTheme="minorHAnsi" w:hAnsiTheme="minorHAnsi" w:cstheme="minorHAnsi"/>
          <w:sz w:val="20"/>
        </w:rPr>
        <w:t>the activities carried out during the SRF</w:t>
      </w:r>
      <w:r w:rsidR="007667A0" w:rsidRPr="00487C79">
        <w:rPr>
          <w:rFonts w:asciiTheme="minorHAnsi" w:hAnsiTheme="minorHAnsi" w:cstheme="minorHAnsi"/>
          <w:sz w:val="20"/>
        </w:rPr>
        <w:t xml:space="preserve"> is required to</w:t>
      </w:r>
      <w:r w:rsidRPr="00487C79">
        <w:rPr>
          <w:rFonts w:asciiTheme="minorHAnsi" w:hAnsiTheme="minorHAnsi" w:cstheme="minorHAnsi"/>
          <w:sz w:val="20"/>
        </w:rPr>
        <w:t xml:space="preserve"> be submitted </w:t>
      </w:r>
      <w:r w:rsidR="00D87145">
        <w:rPr>
          <w:rFonts w:asciiTheme="minorHAnsi" w:hAnsiTheme="minorHAnsi" w:cstheme="minorHAnsi"/>
          <w:sz w:val="20"/>
        </w:rPr>
        <w:t xml:space="preserve">to </w:t>
      </w:r>
      <w:r w:rsidR="005F30F5">
        <w:rPr>
          <w:rFonts w:asciiTheme="minorHAnsi" w:hAnsiTheme="minorHAnsi" w:cstheme="minorHAnsi"/>
          <w:sz w:val="20"/>
        </w:rPr>
        <w:t>Rosie Rawson</w:t>
      </w:r>
      <w:r w:rsidR="00D87145">
        <w:rPr>
          <w:rFonts w:asciiTheme="minorHAnsi" w:hAnsiTheme="minorHAnsi" w:cstheme="minorHAnsi"/>
          <w:sz w:val="20"/>
        </w:rPr>
        <w:t xml:space="preserve"> in </w:t>
      </w:r>
      <w:r w:rsidR="005F30F5">
        <w:rPr>
          <w:rFonts w:asciiTheme="minorHAnsi" w:hAnsiTheme="minorHAnsi" w:cstheme="minorHAnsi"/>
          <w:sz w:val="20"/>
        </w:rPr>
        <w:t>DREI</w:t>
      </w:r>
      <w:r w:rsidR="00D87145">
        <w:rPr>
          <w:rFonts w:asciiTheme="minorHAnsi" w:hAnsiTheme="minorHAnsi" w:cstheme="minorHAnsi"/>
          <w:sz w:val="20"/>
        </w:rPr>
        <w:t xml:space="preserve"> (</w:t>
      </w:r>
      <w:r w:rsidR="005F30F5" w:rsidRPr="005F30F5">
        <w:rPr>
          <w:rFonts w:asciiTheme="minorHAnsi" w:hAnsiTheme="minorHAnsi" w:cstheme="minorHAnsi"/>
          <w:sz w:val="20"/>
          <w:szCs w:val="20"/>
        </w:rPr>
        <w:t>rosie.rawson@bristol.ac.uk</w:t>
      </w:r>
      <w:r w:rsidR="00D87145">
        <w:rPr>
          <w:rFonts w:asciiTheme="minorHAnsi" w:hAnsiTheme="minorHAnsi" w:cstheme="minorHAnsi"/>
          <w:sz w:val="20"/>
        </w:rPr>
        <w:t>)</w:t>
      </w:r>
      <w:r w:rsidR="005567CB" w:rsidRPr="00487C79">
        <w:rPr>
          <w:rFonts w:asciiTheme="minorHAnsi" w:hAnsiTheme="minorHAnsi" w:cstheme="minorHAnsi"/>
          <w:sz w:val="20"/>
        </w:rPr>
        <w:t xml:space="preserve"> at the end of the fellowship period and</w:t>
      </w:r>
      <w:r w:rsidR="00D40CCF" w:rsidRPr="00487C79">
        <w:rPr>
          <w:rFonts w:asciiTheme="minorHAnsi" w:hAnsiTheme="minorHAnsi" w:cstheme="minorHAnsi"/>
          <w:sz w:val="20"/>
        </w:rPr>
        <w:t xml:space="preserve"> no later than</w:t>
      </w:r>
      <w:r w:rsidR="0091710A" w:rsidRPr="00487C79">
        <w:rPr>
          <w:rFonts w:asciiTheme="minorHAnsi" w:hAnsiTheme="minorHAnsi" w:cstheme="minorHAnsi"/>
          <w:sz w:val="20"/>
        </w:rPr>
        <w:t xml:space="preserve"> </w:t>
      </w:r>
      <w:r w:rsidR="0091710A" w:rsidRPr="00487C79">
        <w:rPr>
          <w:rFonts w:asciiTheme="minorHAnsi" w:hAnsiTheme="minorHAnsi" w:cstheme="minorHAnsi"/>
          <w:b/>
          <w:sz w:val="20"/>
        </w:rPr>
        <w:t>Friday</w:t>
      </w:r>
      <w:r w:rsidR="00D40CCF" w:rsidRPr="00487C79">
        <w:rPr>
          <w:rFonts w:asciiTheme="minorHAnsi" w:hAnsiTheme="minorHAnsi" w:cstheme="minorHAnsi"/>
          <w:b/>
          <w:sz w:val="20"/>
        </w:rPr>
        <w:t xml:space="preserve"> </w:t>
      </w:r>
      <w:r w:rsidR="00B244EF">
        <w:rPr>
          <w:rFonts w:asciiTheme="minorHAnsi" w:hAnsiTheme="minorHAnsi" w:cstheme="minorHAnsi"/>
          <w:b/>
          <w:sz w:val="20"/>
        </w:rPr>
        <w:t xml:space="preserve">2 </w:t>
      </w:r>
      <w:r w:rsidR="00FD55A5" w:rsidRPr="00487C79">
        <w:rPr>
          <w:rFonts w:asciiTheme="minorHAnsi" w:hAnsiTheme="minorHAnsi" w:cstheme="minorHAnsi"/>
          <w:b/>
          <w:sz w:val="20"/>
        </w:rPr>
        <w:t>December 202</w:t>
      </w:r>
      <w:r w:rsidR="005F30F5">
        <w:rPr>
          <w:rFonts w:asciiTheme="minorHAnsi" w:hAnsiTheme="minorHAnsi" w:cstheme="minorHAnsi"/>
          <w:b/>
          <w:sz w:val="20"/>
        </w:rPr>
        <w:t>6</w:t>
      </w:r>
      <w:r w:rsidRPr="00487C79">
        <w:rPr>
          <w:rFonts w:asciiTheme="minorHAnsi" w:hAnsiTheme="minorHAnsi" w:cstheme="minorHAnsi"/>
          <w:sz w:val="20"/>
        </w:rPr>
        <w:t>.</w:t>
      </w:r>
      <w:r w:rsidR="007667A0" w:rsidRPr="00487C79">
        <w:rPr>
          <w:rFonts w:asciiTheme="minorHAnsi" w:hAnsiTheme="minorHAnsi" w:cstheme="minorHAnsi"/>
          <w:sz w:val="20"/>
        </w:rPr>
        <w:t xml:space="preserve"> </w:t>
      </w:r>
    </w:p>
    <w:p w14:paraId="1D030B09" w14:textId="77777777" w:rsidR="00FE2877" w:rsidRPr="00162B74" w:rsidRDefault="00FE2877" w:rsidP="00FE2877">
      <w:pPr>
        <w:widowControl w:val="0"/>
        <w:spacing w:after="0" w:line="240" w:lineRule="auto"/>
        <w:ind w:left="720"/>
        <w:rPr>
          <w:sz w:val="20"/>
        </w:rPr>
      </w:pPr>
    </w:p>
    <w:p w14:paraId="70E126AD" w14:textId="77777777" w:rsidR="005567CB" w:rsidRPr="005567CB" w:rsidRDefault="005567CB" w:rsidP="00162B74">
      <w:pPr>
        <w:widowControl w:val="0"/>
        <w:spacing w:after="0" w:line="240" w:lineRule="auto"/>
        <w:rPr>
          <w:sz w:val="20"/>
        </w:rPr>
      </w:pPr>
    </w:p>
    <w:p w14:paraId="08959C42" w14:textId="77777777" w:rsidR="00906104" w:rsidRDefault="00906104" w:rsidP="00906104">
      <w:pPr>
        <w:ind w:left="432" w:hanging="432"/>
        <w:jc w:val="center"/>
        <w:rPr>
          <w:b/>
          <w:sz w:val="20"/>
        </w:rPr>
      </w:pPr>
      <w:r w:rsidRPr="00D459E1">
        <w:rPr>
          <w:b/>
          <w:sz w:val="20"/>
        </w:rPr>
        <w:t>Regulations</w:t>
      </w:r>
    </w:p>
    <w:p w14:paraId="6E98488B" w14:textId="77777777" w:rsidR="00906104" w:rsidRPr="00D459E1" w:rsidRDefault="0058445E" w:rsidP="00D53C85">
      <w:pPr>
        <w:pStyle w:val="BodyTextIndent"/>
        <w:ind w:left="0"/>
        <w:jc w:val="both"/>
        <w:rPr>
          <w:sz w:val="20"/>
        </w:rPr>
      </w:pPr>
      <w:r w:rsidRPr="00D459E1">
        <w:rPr>
          <w:rFonts w:ascii="Calibri" w:hAnsi="Calibri"/>
          <w:sz w:val="20"/>
          <w:szCs w:val="22"/>
        </w:rPr>
        <w:t>These</w:t>
      </w:r>
      <w:r w:rsidR="002D3BD8">
        <w:rPr>
          <w:rFonts w:ascii="Calibri" w:hAnsi="Calibri"/>
          <w:sz w:val="20"/>
          <w:szCs w:val="22"/>
        </w:rPr>
        <w:t xml:space="preserve"> f</w:t>
      </w:r>
      <w:r w:rsidR="00906104" w:rsidRPr="00D459E1">
        <w:rPr>
          <w:rFonts w:ascii="Calibri" w:hAnsi="Calibri"/>
          <w:sz w:val="20"/>
          <w:szCs w:val="22"/>
        </w:rPr>
        <w:t>ellowships</w:t>
      </w:r>
      <w:r w:rsidR="005567CB">
        <w:rPr>
          <w:rFonts w:ascii="Calibri" w:hAnsi="Calibri"/>
          <w:sz w:val="20"/>
          <w:szCs w:val="22"/>
        </w:rPr>
        <w:t xml:space="preserve"> are two-year awards and</w:t>
      </w:r>
      <w:r w:rsidR="00906104" w:rsidRPr="00D459E1">
        <w:rPr>
          <w:rFonts w:ascii="Calibri" w:hAnsi="Calibri"/>
          <w:sz w:val="20"/>
          <w:szCs w:val="22"/>
        </w:rPr>
        <w:t xml:space="preserve"> are open to </w:t>
      </w:r>
      <w:r w:rsidR="005567CB">
        <w:rPr>
          <w:rFonts w:ascii="Calibri" w:hAnsi="Calibri"/>
          <w:sz w:val="20"/>
          <w:szCs w:val="22"/>
        </w:rPr>
        <w:t xml:space="preserve">distinguished members of staff in recognition </w:t>
      </w:r>
      <w:r w:rsidR="00C37C70">
        <w:rPr>
          <w:rFonts w:ascii="Calibri" w:hAnsi="Calibri"/>
          <w:sz w:val="20"/>
          <w:szCs w:val="22"/>
        </w:rPr>
        <w:t>of</w:t>
      </w:r>
      <w:r w:rsidR="005567CB">
        <w:rPr>
          <w:rFonts w:ascii="Calibri" w:hAnsi="Calibri"/>
          <w:sz w:val="20"/>
          <w:szCs w:val="22"/>
        </w:rPr>
        <w:t xml:space="preserve"> their continued contribution to the research at the University.</w:t>
      </w:r>
      <w:r w:rsidR="00D53C85">
        <w:rPr>
          <w:rFonts w:ascii="Calibri" w:hAnsi="Calibri"/>
          <w:sz w:val="20"/>
          <w:szCs w:val="22"/>
        </w:rPr>
        <w:t xml:space="preserve"> </w:t>
      </w:r>
      <w:r w:rsidR="00C37C70" w:rsidRPr="00CF378A">
        <w:rPr>
          <w:rFonts w:ascii="Calibri" w:hAnsi="Calibri"/>
          <w:sz w:val="20"/>
          <w:lang w:val="en"/>
        </w:rPr>
        <w:t>Fellows are not employees of the University and the awards carry no financial resources. In that sense, they are honorary in character, but this role may still be beneficial to senior individuals and their schools, especially if formulated around a specific set of research goals.</w:t>
      </w:r>
    </w:p>
    <w:p w14:paraId="63240204" w14:textId="77777777" w:rsidR="00906104" w:rsidRPr="00D459E1" w:rsidRDefault="00906104" w:rsidP="00906104">
      <w:pPr>
        <w:tabs>
          <w:tab w:val="left" w:pos="4230"/>
        </w:tabs>
        <w:spacing w:after="120"/>
        <w:jc w:val="center"/>
        <w:rPr>
          <w:sz w:val="2"/>
          <w:szCs w:val="18"/>
        </w:rPr>
      </w:pPr>
    </w:p>
    <w:p w14:paraId="776E47AA" w14:textId="77777777" w:rsidR="00162B74" w:rsidRPr="00D53C85" w:rsidRDefault="00162B74" w:rsidP="00906104">
      <w:pPr>
        <w:tabs>
          <w:tab w:val="left" w:pos="4230"/>
        </w:tabs>
        <w:jc w:val="center"/>
        <w:rPr>
          <w:b/>
          <w:color w:val="FF0000"/>
          <w:szCs w:val="23"/>
          <w:u w:val="single"/>
        </w:rPr>
      </w:pPr>
    </w:p>
    <w:p w14:paraId="5CC03A65" w14:textId="77777777" w:rsidR="00162B74" w:rsidRPr="00D53C85" w:rsidRDefault="00906104" w:rsidP="00906104">
      <w:pPr>
        <w:tabs>
          <w:tab w:val="left" w:pos="4230"/>
        </w:tabs>
        <w:jc w:val="center"/>
        <w:rPr>
          <w:b/>
          <w:color w:val="FF0000"/>
          <w:szCs w:val="23"/>
          <w:u w:val="single"/>
        </w:rPr>
      </w:pPr>
      <w:r w:rsidRPr="00D53C85">
        <w:rPr>
          <w:b/>
          <w:color w:val="FF0000"/>
          <w:szCs w:val="23"/>
          <w:u w:val="single"/>
        </w:rPr>
        <w:t>THIS PAGE IS FOR INFORMATION ONLY AND SHOULD NOT BE SUBMITTED</w:t>
      </w:r>
    </w:p>
    <w:p w14:paraId="558D156C" w14:textId="77777777" w:rsidR="00D53C85" w:rsidRPr="00D53C85" w:rsidRDefault="00D53C85" w:rsidP="00D53C85">
      <w:pPr>
        <w:rPr>
          <w:szCs w:val="23"/>
        </w:rPr>
      </w:pPr>
    </w:p>
    <w:p w14:paraId="207BBD2F" w14:textId="77777777" w:rsidR="00D53C85" w:rsidRPr="00D53C85" w:rsidRDefault="00D53C85" w:rsidP="00D53C85">
      <w:pPr>
        <w:rPr>
          <w:szCs w:val="23"/>
        </w:rPr>
      </w:pPr>
    </w:p>
    <w:p w14:paraId="46156B99" w14:textId="77777777" w:rsidR="00D53C85" w:rsidRPr="00D53C85" w:rsidRDefault="00D53C85" w:rsidP="00D53C85">
      <w:pPr>
        <w:rPr>
          <w:szCs w:val="23"/>
        </w:rPr>
      </w:pPr>
    </w:p>
    <w:p w14:paraId="3ECD96E9" w14:textId="77777777" w:rsidR="00D53C85" w:rsidRPr="00D53C85" w:rsidRDefault="00D53C85" w:rsidP="00D53C85">
      <w:pPr>
        <w:rPr>
          <w:szCs w:val="23"/>
        </w:rPr>
      </w:pPr>
    </w:p>
    <w:p w14:paraId="702349AD" w14:textId="77777777" w:rsidR="00D53C85" w:rsidRPr="00D53C85" w:rsidRDefault="00D53C85" w:rsidP="00D53C85">
      <w:pPr>
        <w:rPr>
          <w:szCs w:val="23"/>
        </w:rPr>
      </w:pPr>
    </w:p>
    <w:p w14:paraId="14CE544E" w14:textId="77777777" w:rsidR="00D53C85" w:rsidRPr="00D53C85" w:rsidRDefault="00D53C85" w:rsidP="00D53C85">
      <w:pPr>
        <w:rPr>
          <w:szCs w:val="23"/>
        </w:rPr>
      </w:pPr>
    </w:p>
    <w:p w14:paraId="4A8501E3" w14:textId="77777777" w:rsidR="00D53C85" w:rsidRPr="00D53C85" w:rsidRDefault="00D53C85" w:rsidP="00D53C85">
      <w:pPr>
        <w:rPr>
          <w:szCs w:val="23"/>
        </w:rPr>
      </w:pPr>
    </w:p>
    <w:p w14:paraId="6BA63B3A" w14:textId="77777777" w:rsidR="00D53C85" w:rsidRDefault="00D53C85" w:rsidP="00D53C85">
      <w:pPr>
        <w:tabs>
          <w:tab w:val="left" w:pos="4185"/>
          <w:tab w:val="left" w:pos="4230"/>
        </w:tabs>
        <w:rPr>
          <w:szCs w:val="23"/>
        </w:rPr>
      </w:pPr>
      <w:r>
        <w:rPr>
          <w:szCs w:val="23"/>
        </w:rPr>
        <w:tab/>
      </w:r>
      <w:r>
        <w:rPr>
          <w:szCs w:val="23"/>
        </w:rPr>
        <w:tab/>
      </w:r>
    </w:p>
    <w:p w14:paraId="633B1123" w14:textId="77777777" w:rsidR="00906104" w:rsidRPr="008E6250" w:rsidRDefault="00162B74" w:rsidP="008E6250">
      <w:pPr>
        <w:tabs>
          <w:tab w:val="left" w:pos="4230"/>
        </w:tabs>
        <w:jc w:val="center"/>
        <w:rPr>
          <w:b/>
          <w:szCs w:val="23"/>
          <w:u w:val="single"/>
        </w:rPr>
      </w:pPr>
      <w:r w:rsidRPr="00D53C85">
        <w:rPr>
          <w:szCs w:val="23"/>
        </w:rPr>
        <w:br w:type="page"/>
      </w:r>
    </w:p>
    <w:p w14:paraId="6C0D494C" w14:textId="4C01334D" w:rsidR="00906104" w:rsidRPr="00C55945" w:rsidRDefault="00000000" w:rsidP="00906104">
      <w:pPr>
        <w:jc w:val="center"/>
        <w:rPr>
          <w:color w:val="0000FF"/>
          <w:u w:val="single"/>
        </w:rPr>
      </w:pPr>
      <w:hyperlink r:id="rId13" w:history="1">
        <w:r w:rsidR="008C05D4" w:rsidRPr="000449FC">
          <w:rPr>
            <w:rStyle w:val="Hyperlink"/>
          </w:rPr>
          <w:t>www.bristol.ac.uk/red/researchfellowships/srf/</w:t>
        </w:r>
      </w:hyperlink>
      <w:r w:rsidR="008C05D4">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450"/>
        <w:gridCol w:w="1251"/>
        <w:gridCol w:w="283"/>
        <w:gridCol w:w="1985"/>
        <w:gridCol w:w="1275"/>
        <w:gridCol w:w="709"/>
        <w:gridCol w:w="1985"/>
      </w:tblGrid>
      <w:tr w:rsidR="00906104" w:rsidRPr="00B8623A" w14:paraId="42504A14" w14:textId="77777777" w:rsidTr="002D0026">
        <w:trPr>
          <w:trHeight w:val="815"/>
        </w:trPr>
        <w:tc>
          <w:tcPr>
            <w:tcW w:w="10065" w:type="dxa"/>
            <w:gridSpan w:val="9"/>
            <w:shd w:val="clear" w:color="auto" w:fill="DAEEF3"/>
          </w:tcPr>
          <w:p w14:paraId="54C1E3CA" w14:textId="77777777" w:rsidR="008C00AC" w:rsidRDefault="00EC0894" w:rsidP="00906104">
            <w:pPr>
              <w:spacing w:after="0" w:line="240" w:lineRule="auto"/>
              <w:jc w:val="center"/>
              <w:rPr>
                <w:b/>
                <w:sz w:val="24"/>
                <w:szCs w:val="24"/>
              </w:rPr>
            </w:pPr>
            <w:r>
              <w:rPr>
                <w:b/>
                <w:sz w:val="24"/>
                <w:szCs w:val="24"/>
              </w:rPr>
              <w:t>SENIOR RESEARCH FELLOWSHIP</w:t>
            </w:r>
            <w:r w:rsidR="006716C1">
              <w:rPr>
                <w:b/>
                <w:sz w:val="24"/>
                <w:szCs w:val="24"/>
              </w:rPr>
              <w:t xml:space="preserve"> </w:t>
            </w:r>
          </w:p>
          <w:p w14:paraId="2D4CADE7" w14:textId="6646AF83" w:rsidR="00906104" w:rsidRPr="00B8623A" w:rsidRDefault="006716C1" w:rsidP="00906104">
            <w:pPr>
              <w:spacing w:after="0" w:line="240" w:lineRule="auto"/>
              <w:jc w:val="center"/>
              <w:rPr>
                <w:b/>
                <w:sz w:val="24"/>
                <w:szCs w:val="24"/>
              </w:rPr>
            </w:pPr>
            <w:r>
              <w:rPr>
                <w:b/>
                <w:sz w:val="24"/>
                <w:szCs w:val="24"/>
              </w:rPr>
              <w:t>20</w:t>
            </w:r>
            <w:r w:rsidR="008E6250">
              <w:rPr>
                <w:b/>
                <w:sz w:val="24"/>
                <w:szCs w:val="24"/>
              </w:rPr>
              <w:t>2</w:t>
            </w:r>
            <w:r w:rsidR="005F30F5">
              <w:rPr>
                <w:b/>
                <w:sz w:val="24"/>
                <w:szCs w:val="24"/>
              </w:rPr>
              <w:t>4</w:t>
            </w:r>
            <w:r w:rsidR="00FD55A5">
              <w:rPr>
                <w:b/>
                <w:sz w:val="24"/>
                <w:szCs w:val="24"/>
              </w:rPr>
              <w:t>/202</w:t>
            </w:r>
            <w:r w:rsidR="005F30F5">
              <w:rPr>
                <w:b/>
                <w:sz w:val="24"/>
                <w:szCs w:val="24"/>
              </w:rPr>
              <w:t>6</w:t>
            </w:r>
            <w:r w:rsidR="00906104" w:rsidRPr="00B8623A">
              <w:rPr>
                <w:b/>
                <w:sz w:val="24"/>
                <w:szCs w:val="24"/>
              </w:rPr>
              <w:t xml:space="preserve"> NOMINATION FORM</w:t>
            </w:r>
          </w:p>
          <w:p w14:paraId="71B83182" w14:textId="77777777" w:rsidR="00906104" w:rsidRPr="00B8623A" w:rsidRDefault="00906104" w:rsidP="00906104">
            <w:pPr>
              <w:spacing w:after="0" w:line="240" w:lineRule="auto"/>
              <w:jc w:val="center"/>
              <w:rPr>
                <w:b/>
                <w:sz w:val="28"/>
                <w:szCs w:val="28"/>
              </w:rPr>
            </w:pPr>
          </w:p>
        </w:tc>
      </w:tr>
      <w:tr w:rsidR="00906104" w:rsidRPr="00B8623A" w14:paraId="3AE284D3" w14:textId="77777777" w:rsidTr="00E26BB1">
        <w:tc>
          <w:tcPr>
            <w:tcW w:w="10065" w:type="dxa"/>
            <w:gridSpan w:val="9"/>
            <w:tcBorders>
              <w:bottom w:val="single" w:sz="4" w:space="0" w:color="auto"/>
            </w:tcBorders>
          </w:tcPr>
          <w:p w14:paraId="1D36B2DD" w14:textId="77777777" w:rsidR="00906104" w:rsidRPr="00B8623A" w:rsidRDefault="00906104" w:rsidP="00906104">
            <w:pPr>
              <w:spacing w:after="0" w:line="240" w:lineRule="auto"/>
              <w:jc w:val="center"/>
              <w:rPr>
                <w:i/>
              </w:rPr>
            </w:pPr>
          </w:p>
          <w:p w14:paraId="56789AB5" w14:textId="77777777" w:rsidR="00906104" w:rsidRPr="00AF1E93" w:rsidRDefault="00906104" w:rsidP="00906104">
            <w:pPr>
              <w:spacing w:after="0" w:line="240" w:lineRule="auto"/>
              <w:jc w:val="center"/>
              <w:rPr>
                <w:b/>
                <w:i/>
              </w:rPr>
            </w:pPr>
            <w:r w:rsidRPr="00AF1E93">
              <w:rPr>
                <w:b/>
                <w:i/>
              </w:rPr>
              <w:t xml:space="preserve">Closing Date: </w:t>
            </w:r>
            <w:r w:rsidR="00EC0894">
              <w:rPr>
                <w:b/>
                <w:i/>
              </w:rPr>
              <w:t>Check with your Faculty Office</w:t>
            </w:r>
          </w:p>
          <w:p w14:paraId="6BD3E419" w14:textId="77777777" w:rsidR="00906104" w:rsidRPr="00B8623A" w:rsidRDefault="00906104" w:rsidP="00906104">
            <w:pPr>
              <w:spacing w:after="0" w:line="240" w:lineRule="auto"/>
              <w:jc w:val="center"/>
              <w:rPr>
                <w:i/>
              </w:rPr>
            </w:pPr>
          </w:p>
        </w:tc>
      </w:tr>
      <w:tr w:rsidR="00906104" w:rsidRPr="00B8623A" w14:paraId="05DE010A" w14:textId="77777777" w:rsidTr="002D0026">
        <w:tc>
          <w:tcPr>
            <w:tcW w:w="10065" w:type="dxa"/>
            <w:gridSpan w:val="9"/>
            <w:shd w:val="clear" w:color="auto" w:fill="DAEEF3"/>
          </w:tcPr>
          <w:p w14:paraId="1F0E624E" w14:textId="77777777" w:rsidR="00906104" w:rsidRPr="00B8623A" w:rsidRDefault="00906104" w:rsidP="00906104">
            <w:pPr>
              <w:pStyle w:val="ColorfulList-Accent11"/>
              <w:numPr>
                <w:ilvl w:val="0"/>
                <w:numId w:val="3"/>
              </w:numPr>
              <w:spacing w:after="0" w:line="240" w:lineRule="auto"/>
              <w:rPr>
                <w:b/>
                <w:sz w:val="24"/>
                <w:szCs w:val="24"/>
              </w:rPr>
            </w:pPr>
            <w:r w:rsidRPr="00B8623A">
              <w:rPr>
                <w:b/>
                <w:sz w:val="24"/>
                <w:szCs w:val="24"/>
              </w:rPr>
              <w:t>Nominee Details</w:t>
            </w:r>
            <w:r w:rsidRPr="00B8623A">
              <w:rPr>
                <w:b/>
                <w:sz w:val="24"/>
                <w:szCs w:val="24"/>
              </w:rPr>
              <w:br/>
            </w:r>
          </w:p>
        </w:tc>
      </w:tr>
      <w:tr w:rsidR="00906104" w:rsidRPr="00B8623A" w14:paraId="2A1E1B09" w14:textId="77777777" w:rsidTr="00442A95">
        <w:trPr>
          <w:trHeight w:val="426"/>
        </w:trPr>
        <w:tc>
          <w:tcPr>
            <w:tcW w:w="851" w:type="dxa"/>
            <w:shd w:val="clear" w:color="auto" w:fill="FFFFFF"/>
          </w:tcPr>
          <w:p w14:paraId="30DA80AD" w14:textId="77777777" w:rsidR="00906104" w:rsidRPr="00B8623A" w:rsidRDefault="00906104" w:rsidP="00906104">
            <w:pPr>
              <w:spacing w:after="0" w:line="240" w:lineRule="auto"/>
              <w:rPr>
                <w:b/>
              </w:rPr>
            </w:pPr>
            <w:r w:rsidRPr="00B8623A">
              <w:rPr>
                <w:b/>
              </w:rPr>
              <w:t>Title:</w:t>
            </w:r>
          </w:p>
        </w:tc>
        <w:tc>
          <w:tcPr>
            <w:tcW w:w="1726" w:type="dxa"/>
            <w:gridSpan w:val="2"/>
            <w:shd w:val="clear" w:color="auto" w:fill="FFFFFF"/>
          </w:tcPr>
          <w:p w14:paraId="49872E7C" w14:textId="77777777" w:rsidR="00906104" w:rsidRPr="00B8623A" w:rsidRDefault="00906104" w:rsidP="00906104">
            <w:pPr>
              <w:spacing w:after="0" w:line="240" w:lineRule="auto"/>
              <w:rPr>
                <w:b/>
              </w:rPr>
            </w:pPr>
          </w:p>
        </w:tc>
        <w:tc>
          <w:tcPr>
            <w:tcW w:w="1251" w:type="dxa"/>
            <w:shd w:val="clear" w:color="auto" w:fill="FFFFFF"/>
          </w:tcPr>
          <w:p w14:paraId="620F2961" w14:textId="77777777" w:rsidR="00906104" w:rsidRPr="00B8623A" w:rsidRDefault="00442A95" w:rsidP="00906104">
            <w:pPr>
              <w:spacing w:after="0" w:line="240" w:lineRule="auto"/>
              <w:rPr>
                <w:b/>
              </w:rPr>
            </w:pPr>
            <w:r>
              <w:rPr>
                <w:b/>
              </w:rPr>
              <w:t>First n</w:t>
            </w:r>
            <w:r w:rsidR="00906104" w:rsidRPr="00B8623A">
              <w:rPr>
                <w:b/>
              </w:rPr>
              <w:t>ame:</w:t>
            </w:r>
          </w:p>
        </w:tc>
        <w:tc>
          <w:tcPr>
            <w:tcW w:w="2268" w:type="dxa"/>
            <w:gridSpan w:val="2"/>
            <w:shd w:val="clear" w:color="auto" w:fill="FFFFFF"/>
          </w:tcPr>
          <w:p w14:paraId="7AB36260" w14:textId="77777777" w:rsidR="00906104" w:rsidRPr="00B8623A" w:rsidRDefault="00906104" w:rsidP="00906104">
            <w:pPr>
              <w:spacing w:after="0" w:line="240" w:lineRule="auto"/>
              <w:rPr>
                <w:b/>
              </w:rPr>
            </w:pPr>
          </w:p>
        </w:tc>
        <w:tc>
          <w:tcPr>
            <w:tcW w:w="1275" w:type="dxa"/>
            <w:shd w:val="clear" w:color="auto" w:fill="FFFFFF"/>
          </w:tcPr>
          <w:p w14:paraId="4ED1EB8B" w14:textId="77777777" w:rsidR="00906104" w:rsidRPr="00B8623A" w:rsidRDefault="00442A95" w:rsidP="00442A95">
            <w:pPr>
              <w:spacing w:after="0" w:line="240" w:lineRule="auto"/>
              <w:rPr>
                <w:b/>
              </w:rPr>
            </w:pPr>
            <w:r>
              <w:rPr>
                <w:b/>
              </w:rPr>
              <w:t>Surn</w:t>
            </w:r>
            <w:r w:rsidR="00906104" w:rsidRPr="00B8623A">
              <w:rPr>
                <w:b/>
              </w:rPr>
              <w:t>ame:</w:t>
            </w:r>
          </w:p>
        </w:tc>
        <w:tc>
          <w:tcPr>
            <w:tcW w:w="2694" w:type="dxa"/>
            <w:gridSpan w:val="2"/>
            <w:shd w:val="clear" w:color="auto" w:fill="FFFFFF"/>
          </w:tcPr>
          <w:p w14:paraId="66461846" w14:textId="77777777" w:rsidR="00906104" w:rsidRPr="00B8623A" w:rsidRDefault="00906104" w:rsidP="00906104">
            <w:pPr>
              <w:spacing w:after="0" w:line="240" w:lineRule="auto"/>
              <w:rPr>
                <w:b/>
              </w:rPr>
            </w:pPr>
          </w:p>
        </w:tc>
      </w:tr>
      <w:tr w:rsidR="00906104" w:rsidRPr="00B8623A" w14:paraId="2EC79E0A" w14:textId="77777777">
        <w:trPr>
          <w:trHeight w:val="215"/>
        </w:trPr>
        <w:tc>
          <w:tcPr>
            <w:tcW w:w="2127" w:type="dxa"/>
            <w:gridSpan w:val="2"/>
            <w:shd w:val="clear" w:color="auto" w:fill="FFFFFF"/>
          </w:tcPr>
          <w:p w14:paraId="5FFFE76F" w14:textId="77777777" w:rsidR="00906104" w:rsidRPr="00B8623A" w:rsidRDefault="00906104" w:rsidP="00906104">
            <w:pPr>
              <w:spacing w:after="0" w:line="240" w:lineRule="auto"/>
              <w:rPr>
                <w:b/>
              </w:rPr>
            </w:pPr>
            <w:r w:rsidRPr="00B8623A">
              <w:rPr>
                <w:b/>
              </w:rPr>
              <w:t>Position</w:t>
            </w:r>
          </w:p>
          <w:p w14:paraId="775E6BE1" w14:textId="77777777" w:rsidR="00906104" w:rsidRPr="00B8623A" w:rsidRDefault="00906104" w:rsidP="00906104">
            <w:pPr>
              <w:spacing w:after="0" w:line="240" w:lineRule="auto"/>
              <w:rPr>
                <w:b/>
              </w:rPr>
            </w:pPr>
          </w:p>
        </w:tc>
        <w:tc>
          <w:tcPr>
            <w:tcW w:w="7938" w:type="dxa"/>
            <w:gridSpan w:val="7"/>
            <w:shd w:val="clear" w:color="auto" w:fill="FFFFFF"/>
          </w:tcPr>
          <w:p w14:paraId="7C5D9FC7" w14:textId="77777777" w:rsidR="00906104" w:rsidRPr="00B8623A" w:rsidRDefault="00906104" w:rsidP="00906104">
            <w:pPr>
              <w:spacing w:after="0" w:line="240" w:lineRule="auto"/>
              <w:rPr>
                <w:b/>
              </w:rPr>
            </w:pPr>
          </w:p>
        </w:tc>
      </w:tr>
      <w:tr w:rsidR="00906104" w:rsidRPr="00B8623A" w14:paraId="3ECD8016" w14:textId="77777777">
        <w:trPr>
          <w:trHeight w:val="215"/>
        </w:trPr>
        <w:tc>
          <w:tcPr>
            <w:tcW w:w="2127" w:type="dxa"/>
            <w:gridSpan w:val="2"/>
            <w:shd w:val="clear" w:color="auto" w:fill="FFFFFF"/>
          </w:tcPr>
          <w:p w14:paraId="3B06AC24" w14:textId="77777777" w:rsidR="00906104" w:rsidRPr="00B8623A" w:rsidRDefault="00442A95" w:rsidP="00D53C85">
            <w:pPr>
              <w:spacing w:after="0" w:line="240" w:lineRule="auto"/>
              <w:rPr>
                <w:b/>
              </w:rPr>
            </w:pPr>
            <w:r>
              <w:rPr>
                <w:b/>
              </w:rPr>
              <w:t>School</w:t>
            </w:r>
            <w:r w:rsidR="00D53C85">
              <w:rPr>
                <w:b/>
              </w:rPr>
              <w:t>/Department</w:t>
            </w:r>
          </w:p>
        </w:tc>
        <w:tc>
          <w:tcPr>
            <w:tcW w:w="7938" w:type="dxa"/>
            <w:gridSpan w:val="7"/>
            <w:shd w:val="clear" w:color="auto" w:fill="FFFFFF"/>
          </w:tcPr>
          <w:p w14:paraId="0A06B800" w14:textId="77777777" w:rsidR="00906104" w:rsidRPr="00B8623A" w:rsidRDefault="00906104" w:rsidP="00D53C85">
            <w:pPr>
              <w:spacing w:after="0" w:line="240" w:lineRule="auto"/>
              <w:ind w:firstLine="720"/>
              <w:rPr>
                <w:b/>
              </w:rPr>
            </w:pPr>
          </w:p>
        </w:tc>
      </w:tr>
      <w:tr w:rsidR="00D53C85" w:rsidRPr="00B8623A" w14:paraId="5D66A63C" w14:textId="77777777">
        <w:trPr>
          <w:trHeight w:val="215"/>
        </w:trPr>
        <w:tc>
          <w:tcPr>
            <w:tcW w:w="2127" w:type="dxa"/>
            <w:gridSpan w:val="2"/>
            <w:shd w:val="clear" w:color="auto" w:fill="FFFFFF"/>
          </w:tcPr>
          <w:p w14:paraId="6CB7ACA6" w14:textId="77777777" w:rsidR="00D53C85" w:rsidRDefault="00D53C85" w:rsidP="00906104">
            <w:pPr>
              <w:spacing w:after="0" w:line="240" w:lineRule="auto"/>
              <w:rPr>
                <w:b/>
              </w:rPr>
            </w:pPr>
            <w:r>
              <w:rPr>
                <w:b/>
              </w:rPr>
              <w:t>Faculty</w:t>
            </w:r>
          </w:p>
        </w:tc>
        <w:tc>
          <w:tcPr>
            <w:tcW w:w="7938" w:type="dxa"/>
            <w:gridSpan w:val="7"/>
            <w:shd w:val="clear" w:color="auto" w:fill="FFFFFF"/>
          </w:tcPr>
          <w:p w14:paraId="5D674248" w14:textId="77777777" w:rsidR="00D53C85" w:rsidRPr="00B8623A" w:rsidRDefault="00D53C85" w:rsidP="00D53C85">
            <w:pPr>
              <w:spacing w:after="0" w:line="240" w:lineRule="auto"/>
              <w:ind w:firstLine="720"/>
              <w:rPr>
                <w:b/>
              </w:rPr>
            </w:pPr>
          </w:p>
        </w:tc>
      </w:tr>
      <w:tr w:rsidR="00906104" w:rsidRPr="00B8623A" w14:paraId="2B296F79" w14:textId="77777777">
        <w:trPr>
          <w:trHeight w:val="215"/>
        </w:trPr>
        <w:tc>
          <w:tcPr>
            <w:tcW w:w="2127" w:type="dxa"/>
            <w:gridSpan w:val="2"/>
            <w:shd w:val="clear" w:color="auto" w:fill="FFFFFF"/>
          </w:tcPr>
          <w:p w14:paraId="46044315" w14:textId="77777777" w:rsidR="00906104" w:rsidRPr="00B8623A" w:rsidRDefault="00906104" w:rsidP="00906104">
            <w:pPr>
              <w:spacing w:after="0" w:line="240" w:lineRule="auto"/>
              <w:rPr>
                <w:b/>
              </w:rPr>
            </w:pPr>
            <w:r w:rsidRPr="00B8623A">
              <w:rPr>
                <w:b/>
              </w:rPr>
              <w:t>Email address</w:t>
            </w:r>
          </w:p>
          <w:p w14:paraId="2C8E5D10" w14:textId="77777777" w:rsidR="00906104" w:rsidRPr="00B8623A" w:rsidRDefault="00906104" w:rsidP="00906104">
            <w:pPr>
              <w:spacing w:after="0" w:line="240" w:lineRule="auto"/>
              <w:rPr>
                <w:b/>
              </w:rPr>
            </w:pPr>
          </w:p>
        </w:tc>
        <w:tc>
          <w:tcPr>
            <w:tcW w:w="7938" w:type="dxa"/>
            <w:gridSpan w:val="7"/>
            <w:shd w:val="clear" w:color="auto" w:fill="FFFFFF"/>
          </w:tcPr>
          <w:p w14:paraId="6C94FFE2" w14:textId="77777777" w:rsidR="00906104" w:rsidRPr="00B8623A" w:rsidRDefault="00906104" w:rsidP="00906104">
            <w:pPr>
              <w:spacing w:after="0" w:line="240" w:lineRule="auto"/>
              <w:rPr>
                <w:b/>
              </w:rPr>
            </w:pPr>
          </w:p>
        </w:tc>
      </w:tr>
      <w:tr w:rsidR="00906104" w:rsidRPr="00B8623A" w14:paraId="365095DA" w14:textId="77777777">
        <w:trPr>
          <w:trHeight w:val="215"/>
        </w:trPr>
        <w:tc>
          <w:tcPr>
            <w:tcW w:w="2127" w:type="dxa"/>
            <w:gridSpan w:val="2"/>
            <w:shd w:val="clear" w:color="auto" w:fill="FFFFFF"/>
          </w:tcPr>
          <w:p w14:paraId="6FA63DDC" w14:textId="77777777" w:rsidR="00906104" w:rsidRPr="00B8623A" w:rsidRDefault="00906104" w:rsidP="00906104">
            <w:pPr>
              <w:spacing w:after="0" w:line="240" w:lineRule="auto"/>
              <w:rPr>
                <w:b/>
              </w:rPr>
            </w:pPr>
            <w:r w:rsidRPr="00B8623A">
              <w:rPr>
                <w:b/>
              </w:rPr>
              <w:t>Postal address</w:t>
            </w:r>
          </w:p>
          <w:p w14:paraId="57A01702" w14:textId="77777777" w:rsidR="00906104" w:rsidRPr="00B8623A" w:rsidRDefault="00906104" w:rsidP="00906104">
            <w:pPr>
              <w:spacing w:after="0" w:line="240" w:lineRule="auto"/>
              <w:rPr>
                <w:b/>
              </w:rPr>
            </w:pPr>
          </w:p>
          <w:p w14:paraId="339F8BC2" w14:textId="77777777" w:rsidR="00906104" w:rsidRPr="00B8623A" w:rsidRDefault="00906104" w:rsidP="00906104">
            <w:pPr>
              <w:spacing w:after="0" w:line="240" w:lineRule="auto"/>
              <w:rPr>
                <w:b/>
              </w:rPr>
            </w:pPr>
          </w:p>
        </w:tc>
        <w:tc>
          <w:tcPr>
            <w:tcW w:w="7938" w:type="dxa"/>
            <w:gridSpan w:val="7"/>
            <w:shd w:val="clear" w:color="auto" w:fill="FFFFFF"/>
          </w:tcPr>
          <w:p w14:paraId="0AC157C3" w14:textId="77777777" w:rsidR="00906104" w:rsidRPr="00B8623A" w:rsidRDefault="00906104" w:rsidP="00906104">
            <w:pPr>
              <w:spacing w:after="0" w:line="240" w:lineRule="auto"/>
              <w:rPr>
                <w:b/>
              </w:rPr>
            </w:pPr>
          </w:p>
        </w:tc>
      </w:tr>
      <w:tr w:rsidR="00746443" w:rsidRPr="00B8623A" w14:paraId="0670AD20" w14:textId="77777777" w:rsidTr="00CF378A">
        <w:trPr>
          <w:trHeight w:val="215"/>
        </w:trPr>
        <w:tc>
          <w:tcPr>
            <w:tcW w:w="2127" w:type="dxa"/>
            <w:gridSpan w:val="2"/>
            <w:shd w:val="clear" w:color="auto" w:fill="FFFFFF"/>
          </w:tcPr>
          <w:p w14:paraId="4C91A702" w14:textId="348696A1" w:rsidR="00746443" w:rsidRPr="00B8623A" w:rsidRDefault="00746443" w:rsidP="00D53C85">
            <w:pPr>
              <w:spacing w:after="0" w:line="240" w:lineRule="auto"/>
              <w:rPr>
                <w:b/>
              </w:rPr>
            </w:pPr>
            <w:r>
              <w:rPr>
                <w:b/>
              </w:rPr>
              <w:t>Senior Research Fellow</w:t>
            </w:r>
            <w:r w:rsidR="00D53C85">
              <w:rPr>
                <w:b/>
              </w:rPr>
              <w:t xml:space="preserve"> status</w:t>
            </w:r>
            <w:r w:rsidR="007309A0">
              <w:rPr>
                <w:b/>
              </w:rPr>
              <w:br/>
            </w:r>
            <w:r w:rsidR="00D53C85">
              <w:rPr>
                <w:b/>
                <w:sz w:val="18"/>
              </w:rPr>
              <w:t>[</w:t>
            </w:r>
            <w:r w:rsidR="00381BD1">
              <w:rPr>
                <w:b/>
                <w:sz w:val="18"/>
              </w:rPr>
              <w:t xml:space="preserve">please circle/delete as </w:t>
            </w:r>
            <w:r w:rsidR="00FB29B0">
              <w:rPr>
                <w:b/>
                <w:sz w:val="18"/>
              </w:rPr>
              <w:t>appropriate</w:t>
            </w:r>
            <w:r w:rsidR="00D53C85">
              <w:rPr>
                <w:b/>
              </w:rPr>
              <w:t>]</w:t>
            </w:r>
          </w:p>
        </w:tc>
        <w:tc>
          <w:tcPr>
            <w:tcW w:w="1984" w:type="dxa"/>
            <w:gridSpan w:val="3"/>
            <w:shd w:val="clear" w:color="auto" w:fill="FFFFFF"/>
          </w:tcPr>
          <w:p w14:paraId="0AC0D744" w14:textId="77777777" w:rsidR="00746443" w:rsidRPr="00B8623A" w:rsidRDefault="00746443" w:rsidP="00906104">
            <w:pPr>
              <w:spacing w:after="0" w:line="240" w:lineRule="auto"/>
              <w:rPr>
                <w:b/>
              </w:rPr>
            </w:pPr>
            <w:r>
              <w:rPr>
                <w:b/>
              </w:rPr>
              <w:t>New application</w:t>
            </w:r>
          </w:p>
        </w:tc>
        <w:tc>
          <w:tcPr>
            <w:tcW w:w="1985" w:type="dxa"/>
            <w:shd w:val="clear" w:color="auto" w:fill="FFFFFF"/>
          </w:tcPr>
          <w:p w14:paraId="230EEF85" w14:textId="77777777" w:rsidR="00746443" w:rsidRPr="00B8623A" w:rsidRDefault="00746443" w:rsidP="00906104">
            <w:pPr>
              <w:spacing w:after="0" w:line="240" w:lineRule="auto"/>
              <w:rPr>
                <w:b/>
              </w:rPr>
            </w:pPr>
          </w:p>
        </w:tc>
        <w:tc>
          <w:tcPr>
            <w:tcW w:w="1984" w:type="dxa"/>
            <w:gridSpan w:val="2"/>
            <w:shd w:val="clear" w:color="auto" w:fill="FFFFFF"/>
          </w:tcPr>
          <w:p w14:paraId="0F07946A" w14:textId="77777777" w:rsidR="00746443" w:rsidRPr="00B8623A" w:rsidRDefault="00746443" w:rsidP="00906104">
            <w:pPr>
              <w:spacing w:after="0" w:line="240" w:lineRule="auto"/>
              <w:rPr>
                <w:b/>
              </w:rPr>
            </w:pPr>
            <w:r>
              <w:rPr>
                <w:b/>
              </w:rPr>
              <w:t>Renewal</w:t>
            </w:r>
          </w:p>
        </w:tc>
        <w:tc>
          <w:tcPr>
            <w:tcW w:w="1985" w:type="dxa"/>
            <w:shd w:val="clear" w:color="auto" w:fill="FFFFFF"/>
          </w:tcPr>
          <w:p w14:paraId="30D56AD8" w14:textId="77777777" w:rsidR="00746443" w:rsidRPr="00B8623A" w:rsidRDefault="00746443" w:rsidP="00906104">
            <w:pPr>
              <w:spacing w:after="0" w:line="240" w:lineRule="auto"/>
              <w:rPr>
                <w:b/>
              </w:rPr>
            </w:pPr>
          </w:p>
        </w:tc>
      </w:tr>
      <w:tr w:rsidR="00906104" w:rsidRPr="00B8623A" w14:paraId="596B5B25" w14:textId="77777777" w:rsidTr="002D0026">
        <w:trPr>
          <w:trHeight w:val="423"/>
        </w:trPr>
        <w:tc>
          <w:tcPr>
            <w:tcW w:w="10065" w:type="dxa"/>
            <w:gridSpan w:val="9"/>
            <w:shd w:val="clear" w:color="auto" w:fill="DAEEF3"/>
          </w:tcPr>
          <w:p w14:paraId="2BAE5122" w14:textId="67DEFC69" w:rsidR="00906104" w:rsidRPr="00B8623A" w:rsidRDefault="00FD55A5" w:rsidP="00906104">
            <w:pPr>
              <w:pStyle w:val="ColorfulList-Accent11"/>
              <w:numPr>
                <w:ilvl w:val="0"/>
                <w:numId w:val="3"/>
              </w:numPr>
              <w:spacing w:after="0" w:line="240" w:lineRule="auto"/>
              <w:rPr>
                <w:b/>
                <w:sz w:val="24"/>
                <w:szCs w:val="24"/>
              </w:rPr>
            </w:pPr>
            <w:r>
              <w:rPr>
                <w:b/>
                <w:sz w:val="24"/>
                <w:szCs w:val="24"/>
              </w:rPr>
              <w:t>Report on activities for 20</w:t>
            </w:r>
            <w:r w:rsidR="00B916E4">
              <w:rPr>
                <w:b/>
                <w:sz w:val="24"/>
                <w:szCs w:val="24"/>
              </w:rPr>
              <w:t>2</w:t>
            </w:r>
            <w:r w:rsidR="005F30F5">
              <w:rPr>
                <w:b/>
                <w:sz w:val="24"/>
                <w:szCs w:val="24"/>
              </w:rPr>
              <w:t>2</w:t>
            </w:r>
            <w:r w:rsidR="008E6250">
              <w:rPr>
                <w:b/>
                <w:sz w:val="24"/>
                <w:szCs w:val="24"/>
              </w:rPr>
              <w:t>/2</w:t>
            </w:r>
            <w:r w:rsidR="005F30F5">
              <w:rPr>
                <w:b/>
                <w:sz w:val="24"/>
                <w:szCs w:val="24"/>
              </w:rPr>
              <w:t>4</w:t>
            </w:r>
            <w:r w:rsidR="00EC0894">
              <w:rPr>
                <w:b/>
                <w:sz w:val="24"/>
                <w:szCs w:val="24"/>
              </w:rPr>
              <w:t xml:space="preserve"> (if applying for a renewal)</w:t>
            </w:r>
            <w:r w:rsidR="00C346F4">
              <w:rPr>
                <w:b/>
                <w:sz w:val="24"/>
                <w:szCs w:val="24"/>
              </w:rPr>
              <w:br/>
            </w:r>
            <w:r w:rsidR="00C346F4" w:rsidRPr="00D53C85">
              <w:rPr>
                <w:i/>
                <w:lang w:val="en"/>
              </w:rPr>
              <w:t>Include detailed reference to ongoing productive research activity and interaction within the Department/School/Faculty</w:t>
            </w:r>
            <w:r w:rsidR="00C346F4">
              <w:rPr>
                <w:lang w:val="en"/>
              </w:rPr>
              <w:t>.</w:t>
            </w:r>
          </w:p>
        </w:tc>
      </w:tr>
      <w:tr w:rsidR="00906104" w:rsidRPr="00B8623A" w14:paraId="7D6D9D9A" w14:textId="77777777" w:rsidTr="00E26BB1">
        <w:trPr>
          <w:trHeight w:val="3465"/>
        </w:trPr>
        <w:tc>
          <w:tcPr>
            <w:tcW w:w="10065" w:type="dxa"/>
            <w:gridSpan w:val="9"/>
            <w:tcBorders>
              <w:bottom w:val="single" w:sz="4" w:space="0" w:color="auto"/>
            </w:tcBorders>
            <w:shd w:val="clear" w:color="auto" w:fill="FFFFFF"/>
          </w:tcPr>
          <w:p w14:paraId="06947376"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081E2141"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06EE749D"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04FC4EC8"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5E66F46B"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2EBB9BB1"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6E50A193"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26538129"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6C8EC601"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3C4EF279"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3BB8EB31"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40238B78"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2EAA5E2D"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58EBA72F"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637990CF"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49B55421"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4C69444A" w14:textId="77777777" w:rsidR="00906104" w:rsidRPr="00B8623A" w:rsidRDefault="00906104" w:rsidP="00906104">
            <w:pPr>
              <w:tabs>
                <w:tab w:val="num" w:pos="426"/>
              </w:tabs>
              <w:autoSpaceDE w:val="0"/>
              <w:autoSpaceDN w:val="0"/>
              <w:spacing w:after="0" w:line="240" w:lineRule="auto"/>
              <w:jc w:val="both"/>
              <w:rPr>
                <w:sz w:val="23"/>
                <w:szCs w:val="23"/>
                <w:lang w:val="en-US"/>
              </w:rPr>
            </w:pPr>
          </w:p>
        </w:tc>
      </w:tr>
      <w:tr w:rsidR="00906104" w:rsidRPr="00B8623A" w14:paraId="292E17E6" w14:textId="77777777" w:rsidTr="002D0026">
        <w:trPr>
          <w:trHeight w:val="423"/>
        </w:trPr>
        <w:tc>
          <w:tcPr>
            <w:tcW w:w="10065" w:type="dxa"/>
            <w:gridSpan w:val="9"/>
            <w:shd w:val="clear" w:color="auto" w:fill="DAEEF3"/>
          </w:tcPr>
          <w:p w14:paraId="71440B2A" w14:textId="0850349A" w:rsidR="00906104" w:rsidRDefault="00FD55A5" w:rsidP="00906104">
            <w:pPr>
              <w:pStyle w:val="ColorfulList-Accent11"/>
              <w:numPr>
                <w:ilvl w:val="0"/>
                <w:numId w:val="3"/>
              </w:numPr>
              <w:tabs>
                <w:tab w:val="num" w:pos="426"/>
              </w:tabs>
              <w:autoSpaceDE w:val="0"/>
              <w:autoSpaceDN w:val="0"/>
              <w:spacing w:after="0" w:line="240" w:lineRule="auto"/>
              <w:jc w:val="both"/>
              <w:rPr>
                <w:b/>
                <w:sz w:val="24"/>
                <w:szCs w:val="24"/>
                <w:lang w:val="en-US"/>
              </w:rPr>
            </w:pPr>
            <w:r>
              <w:rPr>
                <w:b/>
                <w:sz w:val="24"/>
                <w:szCs w:val="24"/>
                <w:lang w:val="en-US"/>
              </w:rPr>
              <w:t>Plans for 20</w:t>
            </w:r>
            <w:r w:rsidR="008E6250">
              <w:rPr>
                <w:b/>
                <w:sz w:val="24"/>
                <w:szCs w:val="24"/>
                <w:lang w:val="en-US"/>
              </w:rPr>
              <w:t>2</w:t>
            </w:r>
            <w:r w:rsidR="005F30F5">
              <w:rPr>
                <w:b/>
                <w:sz w:val="24"/>
                <w:szCs w:val="24"/>
                <w:lang w:val="en-US"/>
              </w:rPr>
              <w:t>4</w:t>
            </w:r>
            <w:r>
              <w:rPr>
                <w:b/>
                <w:sz w:val="24"/>
                <w:szCs w:val="24"/>
                <w:lang w:val="en-US"/>
              </w:rPr>
              <w:t>/2</w:t>
            </w:r>
            <w:r w:rsidR="005F30F5">
              <w:rPr>
                <w:b/>
                <w:sz w:val="24"/>
                <w:szCs w:val="24"/>
                <w:lang w:val="en-US"/>
              </w:rPr>
              <w:t>6</w:t>
            </w:r>
          </w:p>
          <w:p w14:paraId="5A6D2B97" w14:textId="77777777" w:rsidR="00D53C85" w:rsidRPr="00B8623A" w:rsidRDefault="00D53C85" w:rsidP="00D53C85">
            <w:pPr>
              <w:pStyle w:val="ColorfulList-Accent11"/>
              <w:autoSpaceDE w:val="0"/>
              <w:autoSpaceDN w:val="0"/>
              <w:spacing w:after="0" w:line="240" w:lineRule="auto"/>
              <w:jc w:val="both"/>
              <w:rPr>
                <w:b/>
                <w:sz w:val="24"/>
                <w:szCs w:val="24"/>
                <w:lang w:val="en-US"/>
              </w:rPr>
            </w:pPr>
            <w:r w:rsidRPr="00D53C85">
              <w:rPr>
                <w:i/>
                <w:sz w:val="23"/>
              </w:rPr>
              <w:t>Include outcomes anticipated from the two-year fellowship</w:t>
            </w:r>
          </w:p>
        </w:tc>
      </w:tr>
      <w:tr w:rsidR="00906104" w:rsidRPr="00B8623A" w14:paraId="374E480B" w14:textId="77777777" w:rsidTr="00E26BB1">
        <w:trPr>
          <w:trHeight w:val="4367"/>
        </w:trPr>
        <w:tc>
          <w:tcPr>
            <w:tcW w:w="10065" w:type="dxa"/>
            <w:gridSpan w:val="9"/>
            <w:tcBorders>
              <w:bottom w:val="single" w:sz="4" w:space="0" w:color="auto"/>
            </w:tcBorders>
            <w:shd w:val="clear" w:color="auto" w:fill="auto"/>
          </w:tcPr>
          <w:p w14:paraId="68579670" w14:textId="77777777" w:rsidR="00906104" w:rsidRPr="00B8623A" w:rsidRDefault="00906104" w:rsidP="00906104">
            <w:pPr>
              <w:tabs>
                <w:tab w:val="num" w:pos="426"/>
              </w:tabs>
              <w:autoSpaceDE w:val="0"/>
              <w:autoSpaceDN w:val="0"/>
              <w:spacing w:after="0" w:line="240" w:lineRule="auto"/>
              <w:jc w:val="both"/>
              <w:rPr>
                <w:lang w:val="en-US"/>
              </w:rPr>
            </w:pPr>
          </w:p>
          <w:p w14:paraId="03333642" w14:textId="77777777" w:rsidR="00906104" w:rsidRPr="00B8623A" w:rsidRDefault="00906104" w:rsidP="00906104">
            <w:pPr>
              <w:tabs>
                <w:tab w:val="num" w:pos="426"/>
              </w:tabs>
              <w:autoSpaceDE w:val="0"/>
              <w:autoSpaceDN w:val="0"/>
              <w:spacing w:after="0" w:line="240" w:lineRule="auto"/>
              <w:jc w:val="both"/>
              <w:rPr>
                <w:lang w:val="en-US"/>
              </w:rPr>
            </w:pPr>
          </w:p>
          <w:p w14:paraId="5EB54735" w14:textId="77777777" w:rsidR="00906104" w:rsidRPr="00B8623A" w:rsidRDefault="00906104" w:rsidP="00906104">
            <w:pPr>
              <w:tabs>
                <w:tab w:val="num" w:pos="426"/>
              </w:tabs>
              <w:autoSpaceDE w:val="0"/>
              <w:autoSpaceDN w:val="0"/>
              <w:spacing w:after="0" w:line="240" w:lineRule="auto"/>
              <w:jc w:val="both"/>
              <w:rPr>
                <w:lang w:val="en-US"/>
              </w:rPr>
            </w:pPr>
          </w:p>
          <w:p w14:paraId="6B79B62A" w14:textId="77777777" w:rsidR="00906104" w:rsidRPr="00B8623A" w:rsidRDefault="00906104" w:rsidP="00906104">
            <w:pPr>
              <w:tabs>
                <w:tab w:val="num" w:pos="426"/>
              </w:tabs>
              <w:autoSpaceDE w:val="0"/>
              <w:autoSpaceDN w:val="0"/>
              <w:spacing w:after="0" w:line="240" w:lineRule="auto"/>
              <w:jc w:val="both"/>
              <w:rPr>
                <w:lang w:val="en-US"/>
              </w:rPr>
            </w:pPr>
          </w:p>
        </w:tc>
      </w:tr>
      <w:tr w:rsidR="00906104" w:rsidRPr="00B8623A" w14:paraId="50AE2A5C" w14:textId="77777777" w:rsidTr="002D0026">
        <w:trPr>
          <w:trHeight w:val="90"/>
        </w:trPr>
        <w:tc>
          <w:tcPr>
            <w:tcW w:w="10065" w:type="dxa"/>
            <w:gridSpan w:val="9"/>
            <w:shd w:val="clear" w:color="auto" w:fill="DAEEF3"/>
          </w:tcPr>
          <w:p w14:paraId="512E9F4B" w14:textId="77777777" w:rsidR="00906104" w:rsidRPr="00B8623A" w:rsidRDefault="00906104" w:rsidP="00906104">
            <w:pPr>
              <w:pStyle w:val="ColorfulList-Accent11"/>
              <w:numPr>
                <w:ilvl w:val="0"/>
                <w:numId w:val="3"/>
              </w:numPr>
              <w:tabs>
                <w:tab w:val="num" w:pos="426"/>
              </w:tabs>
              <w:autoSpaceDE w:val="0"/>
              <w:autoSpaceDN w:val="0"/>
              <w:spacing w:after="0" w:line="240" w:lineRule="auto"/>
              <w:jc w:val="both"/>
              <w:rPr>
                <w:b/>
                <w:sz w:val="24"/>
                <w:szCs w:val="24"/>
                <w:lang w:val="en-US"/>
              </w:rPr>
            </w:pPr>
            <w:r w:rsidRPr="00B8623A">
              <w:rPr>
                <w:b/>
                <w:sz w:val="24"/>
                <w:szCs w:val="24"/>
                <w:lang w:val="en-US"/>
              </w:rPr>
              <w:t>Nominee Statement</w:t>
            </w:r>
          </w:p>
          <w:p w14:paraId="04A1DD29" w14:textId="77777777" w:rsidR="00906104" w:rsidRPr="00B8623A" w:rsidRDefault="00906104" w:rsidP="00906104">
            <w:pPr>
              <w:tabs>
                <w:tab w:val="num" w:pos="426"/>
              </w:tabs>
              <w:autoSpaceDE w:val="0"/>
              <w:autoSpaceDN w:val="0"/>
              <w:spacing w:after="0" w:line="240" w:lineRule="auto"/>
              <w:jc w:val="both"/>
              <w:rPr>
                <w:lang w:val="en-US"/>
              </w:rPr>
            </w:pPr>
          </w:p>
        </w:tc>
      </w:tr>
      <w:tr w:rsidR="00906104" w:rsidRPr="00B8623A" w14:paraId="6CAFBA89" w14:textId="77777777">
        <w:trPr>
          <w:trHeight w:val="90"/>
        </w:trPr>
        <w:tc>
          <w:tcPr>
            <w:tcW w:w="10065" w:type="dxa"/>
            <w:gridSpan w:val="9"/>
            <w:shd w:val="clear" w:color="auto" w:fill="auto"/>
          </w:tcPr>
          <w:p w14:paraId="449BFBAA" w14:textId="77777777" w:rsidR="00906104" w:rsidRPr="00B8623A" w:rsidRDefault="00906104" w:rsidP="00906104">
            <w:pPr>
              <w:pStyle w:val="Header"/>
              <w:rPr>
                <w:b/>
                <w:sz w:val="23"/>
              </w:rPr>
            </w:pPr>
          </w:p>
          <w:p w14:paraId="7D6D859B" w14:textId="410A403C" w:rsidR="00192A44" w:rsidRDefault="00906104" w:rsidP="00192A44">
            <w:pPr>
              <w:pStyle w:val="Header"/>
              <w:rPr>
                <w:b/>
                <w:sz w:val="23"/>
              </w:rPr>
            </w:pPr>
            <w:r w:rsidRPr="00B8623A">
              <w:rPr>
                <w:b/>
                <w:sz w:val="23"/>
              </w:rPr>
              <w:t>Declaration:</w:t>
            </w:r>
            <w:r w:rsidRPr="00B8623A">
              <w:rPr>
                <w:sz w:val="23"/>
              </w:rPr>
              <w:t xml:space="preserve"> I wish to apply fo</w:t>
            </w:r>
            <w:r w:rsidR="00AC5932">
              <w:rPr>
                <w:sz w:val="23"/>
              </w:rPr>
              <w:t xml:space="preserve">r a </w:t>
            </w:r>
            <w:r w:rsidR="00C346F4">
              <w:rPr>
                <w:sz w:val="23"/>
              </w:rPr>
              <w:t xml:space="preserve">Senior </w:t>
            </w:r>
            <w:r w:rsidR="00FD55A5">
              <w:rPr>
                <w:sz w:val="23"/>
              </w:rPr>
              <w:t>Research Fellowship for 20</w:t>
            </w:r>
            <w:r w:rsidR="008E6250">
              <w:rPr>
                <w:sz w:val="23"/>
              </w:rPr>
              <w:t>2</w:t>
            </w:r>
            <w:r w:rsidR="005F30F5">
              <w:rPr>
                <w:sz w:val="23"/>
              </w:rPr>
              <w:t>4</w:t>
            </w:r>
            <w:r w:rsidR="00FD55A5">
              <w:rPr>
                <w:sz w:val="23"/>
              </w:rPr>
              <w:t>/202</w:t>
            </w:r>
            <w:r w:rsidR="005F30F5">
              <w:rPr>
                <w:sz w:val="23"/>
              </w:rPr>
              <w:t>6</w:t>
            </w:r>
            <w:r w:rsidRPr="00B8623A">
              <w:rPr>
                <w:sz w:val="23"/>
              </w:rPr>
              <w:t xml:space="preserve">. If successful, I undertake to observe the Regulations and to provide </w:t>
            </w:r>
            <w:r w:rsidRPr="00E26BB1">
              <w:rPr>
                <w:b/>
                <w:sz w:val="23"/>
              </w:rPr>
              <w:t>a report</w:t>
            </w:r>
            <w:r w:rsidR="00AC5932">
              <w:rPr>
                <w:b/>
                <w:sz w:val="23"/>
              </w:rPr>
              <w:t xml:space="preserve"> on the activities carried out during </w:t>
            </w:r>
            <w:r w:rsidRPr="00E26BB1">
              <w:rPr>
                <w:b/>
                <w:sz w:val="23"/>
              </w:rPr>
              <w:t xml:space="preserve">my Fellowship by </w:t>
            </w:r>
            <w:r w:rsidR="00C70244">
              <w:rPr>
                <w:b/>
                <w:sz w:val="23"/>
              </w:rPr>
              <w:t>2</w:t>
            </w:r>
            <w:r w:rsidR="00FD55A5">
              <w:rPr>
                <w:b/>
                <w:sz w:val="23"/>
              </w:rPr>
              <w:t xml:space="preserve"> December 202</w:t>
            </w:r>
            <w:r w:rsidR="005F30F5">
              <w:rPr>
                <w:b/>
                <w:sz w:val="23"/>
              </w:rPr>
              <w:t>6</w:t>
            </w:r>
            <w:r w:rsidRPr="00E26BB1">
              <w:rPr>
                <w:b/>
                <w:sz w:val="23"/>
              </w:rPr>
              <w:t xml:space="preserve"> to </w:t>
            </w:r>
            <w:r w:rsidR="005F30F5" w:rsidRPr="005F30F5">
              <w:t>rosie.rawson@bristol.ac.uk</w:t>
            </w:r>
            <w:r w:rsidR="00192A44">
              <w:rPr>
                <w:b/>
                <w:sz w:val="23"/>
              </w:rPr>
              <w:t>.</w:t>
            </w:r>
          </w:p>
          <w:p w14:paraId="74B8B2C9" w14:textId="01218164" w:rsidR="00E47CA4" w:rsidRPr="00B8623A" w:rsidRDefault="00E47CA4" w:rsidP="00192A44">
            <w:pPr>
              <w:pStyle w:val="Header"/>
            </w:pPr>
          </w:p>
        </w:tc>
      </w:tr>
      <w:tr w:rsidR="00906104" w:rsidRPr="00B8623A" w14:paraId="1BED4E42" w14:textId="77777777">
        <w:trPr>
          <w:trHeight w:val="95"/>
        </w:trPr>
        <w:tc>
          <w:tcPr>
            <w:tcW w:w="10065" w:type="dxa"/>
            <w:gridSpan w:val="9"/>
            <w:shd w:val="clear" w:color="auto" w:fill="auto"/>
          </w:tcPr>
          <w:p w14:paraId="2C93FACE" w14:textId="77777777" w:rsidR="00906104" w:rsidRPr="00B8623A" w:rsidRDefault="00906104" w:rsidP="00906104">
            <w:pPr>
              <w:spacing w:after="0" w:line="240" w:lineRule="auto"/>
              <w:rPr>
                <w:sz w:val="23"/>
                <w:szCs w:val="23"/>
                <w:lang w:val="en-US"/>
              </w:rPr>
            </w:pPr>
            <w:r w:rsidRPr="00B8623A">
              <w:rPr>
                <w:b/>
                <w:sz w:val="23"/>
                <w:szCs w:val="23"/>
                <w:lang w:val="en-US"/>
              </w:rPr>
              <w:t>Any additional comments from Nominee</w:t>
            </w:r>
          </w:p>
          <w:p w14:paraId="44096D01" w14:textId="77777777" w:rsidR="00906104" w:rsidRPr="00B8623A" w:rsidRDefault="00906104" w:rsidP="00906104">
            <w:pPr>
              <w:spacing w:after="0" w:line="240" w:lineRule="auto"/>
              <w:rPr>
                <w:sz w:val="23"/>
                <w:szCs w:val="23"/>
                <w:lang w:val="en-US"/>
              </w:rPr>
            </w:pPr>
          </w:p>
          <w:p w14:paraId="38A793BC" w14:textId="77777777" w:rsidR="00906104" w:rsidRPr="00B8623A" w:rsidRDefault="008C00AC" w:rsidP="008C00AC">
            <w:pPr>
              <w:tabs>
                <w:tab w:val="left" w:pos="6358"/>
              </w:tabs>
              <w:spacing w:after="0" w:line="240" w:lineRule="auto"/>
              <w:rPr>
                <w:sz w:val="23"/>
                <w:szCs w:val="23"/>
                <w:lang w:val="en-US"/>
              </w:rPr>
            </w:pPr>
            <w:r>
              <w:rPr>
                <w:sz w:val="23"/>
                <w:szCs w:val="23"/>
                <w:lang w:val="en-US"/>
              </w:rPr>
              <w:tab/>
            </w:r>
          </w:p>
          <w:p w14:paraId="0FDB5B02" w14:textId="77777777" w:rsidR="00906104" w:rsidRPr="00B8623A" w:rsidRDefault="00906104" w:rsidP="00906104">
            <w:pPr>
              <w:spacing w:after="0" w:line="240" w:lineRule="auto"/>
              <w:rPr>
                <w:sz w:val="23"/>
                <w:szCs w:val="23"/>
                <w:lang w:val="en-US"/>
              </w:rPr>
            </w:pPr>
          </w:p>
          <w:p w14:paraId="6D3F08AE" w14:textId="77777777" w:rsidR="00906104" w:rsidRPr="00B8623A" w:rsidRDefault="00906104" w:rsidP="00906104">
            <w:pPr>
              <w:spacing w:after="0" w:line="240" w:lineRule="auto"/>
              <w:rPr>
                <w:sz w:val="23"/>
                <w:szCs w:val="23"/>
                <w:lang w:val="en-US"/>
              </w:rPr>
            </w:pPr>
          </w:p>
          <w:p w14:paraId="263CFAD1" w14:textId="77777777" w:rsidR="00906104" w:rsidRPr="00B8623A" w:rsidRDefault="00906104" w:rsidP="00906104">
            <w:pPr>
              <w:spacing w:after="0" w:line="240" w:lineRule="auto"/>
              <w:rPr>
                <w:sz w:val="23"/>
                <w:szCs w:val="23"/>
                <w:lang w:val="en-US"/>
              </w:rPr>
            </w:pPr>
          </w:p>
          <w:p w14:paraId="0C6EE44B" w14:textId="77777777" w:rsidR="00906104" w:rsidRPr="00B8623A" w:rsidRDefault="00906104" w:rsidP="00906104">
            <w:pPr>
              <w:spacing w:after="0" w:line="240" w:lineRule="auto"/>
              <w:rPr>
                <w:sz w:val="23"/>
                <w:szCs w:val="23"/>
                <w:lang w:val="en-US"/>
              </w:rPr>
            </w:pPr>
          </w:p>
          <w:p w14:paraId="1538C5D9" w14:textId="77777777" w:rsidR="00906104" w:rsidRPr="00B8623A" w:rsidRDefault="00906104" w:rsidP="00906104">
            <w:pPr>
              <w:spacing w:after="0" w:line="240" w:lineRule="auto"/>
              <w:rPr>
                <w:sz w:val="23"/>
                <w:szCs w:val="23"/>
                <w:lang w:val="en-US"/>
              </w:rPr>
            </w:pPr>
          </w:p>
          <w:p w14:paraId="3E0ADCF0" w14:textId="77777777" w:rsidR="00906104" w:rsidRPr="00B8623A" w:rsidRDefault="00906104" w:rsidP="00906104">
            <w:pPr>
              <w:spacing w:after="0" w:line="240" w:lineRule="auto"/>
              <w:rPr>
                <w:sz w:val="23"/>
                <w:szCs w:val="23"/>
                <w:lang w:val="en-US"/>
              </w:rPr>
            </w:pPr>
          </w:p>
          <w:p w14:paraId="41CACB7D" w14:textId="77777777" w:rsidR="00906104" w:rsidRPr="00B8623A" w:rsidRDefault="00906104" w:rsidP="00906104">
            <w:pPr>
              <w:spacing w:after="0" w:line="240" w:lineRule="auto"/>
              <w:rPr>
                <w:sz w:val="23"/>
                <w:szCs w:val="23"/>
                <w:lang w:val="en-US"/>
              </w:rPr>
            </w:pPr>
          </w:p>
        </w:tc>
      </w:tr>
      <w:tr w:rsidR="00906104" w:rsidRPr="00B8623A" w14:paraId="7FBB694C" w14:textId="77777777" w:rsidTr="00E26BB1">
        <w:trPr>
          <w:trHeight w:val="966"/>
        </w:trPr>
        <w:tc>
          <w:tcPr>
            <w:tcW w:w="6096" w:type="dxa"/>
            <w:gridSpan w:val="6"/>
            <w:tcBorders>
              <w:bottom w:val="single" w:sz="4" w:space="0" w:color="auto"/>
            </w:tcBorders>
            <w:shd w:val="clear" w:color="auto" w:fill="auto"/>
          </w:tcPr>
          <w:p w14:paraId="79DFF744" w14:textId="77777777" w:rsidR="00906104" w:rsidRPr="00B8623A" w:rsidRDefault="00906104" w:rsidP="00906104">
            <w:pPr>
              <w:spacing w:after="0" w:line="240" w:lineRule="auto"/>
              <w:rPr>
                <w:b/>
                <w:sz w:val="23"/>
                <w:szCs w:val="23"/>
                <w:lang w:val="en-US"/>
              </w:rPr>
            </w:pPr>
            <w:r w:rsidRPr="00B8623A">
              <w:rPr>
                <w:b/>
                <w:sz w:val="23"/>
                <w:szCs w:val="23"/>
                <w:lang w:val="en-US"/>
              </w:rPr>
              <w:t>Signature:</w:t>
            </w:r>
          </w:p>
          <w:p w14:paraId="201DDBE0" w14:textId="77777777" w:rsidR="00906104" w:rsidRPr="00B8623A" w:rsidRDefault="00906104" w:rsidP="00906104">
            <w:pPr>
              <w:spacing w:after="0" w:line="240" w:lineRule="auto"/>
              <w:rPr>
                <w:sz w:val="23"/>
                <w:szCs w:val="23"/>
                <w:lang w:val="en-US"/>
              </w:rPr>
            </w:pPr>
          </w:p>
        </w:tc>
        <w:tc>
          <w:tcPr>
            <w:tcW w:w="3969" w:type="dxa"/>
            <w:gridSpan w:val="3"/>
            <w:tcBorders>
              <w:bottom w:val="single" w:sz="4" w:space="0" w:color="auto"/>
            </w:tcBorders>
            <w:shd w:val="clear" w:color="auto" w:fill="auto"/>
          </w:tcPr>
          <w:p w14:paraId="3488D0B4" w14:textId="77777777" w:rsidR="00906104" w:rsidRPr="00B8623A" w:rsidRDefault="00906104" w:rsidP="00906104">
            <w:pPr>
              <w:spacing w:after="0" w:line="240" w:lineRule="auto"/>
              <w:rPr>
                <w:b/>
                <w:sz w:val="23"/>
                <w:szCs w:val="23"/>
                <w:lang w:val="en-US"/>
              </w:rPr>
            </w:pPr>
            <w:r w:rsidRPr="00B8623A">
              <w:rPr>
                <w:b/>
                <w:sz w:val="23"/>
                <w:szCs w:val="23"/>
                <w:lang w:val="en-US"/>
              </w:rPr>
              <w:t>Date:</w:t>
            </w:r>
          </w:p>
        </w:tc>
      </w:tr>
      <w:tr w:rsidR="00906104" w:rsidRPr="00B8623A" w14:paraId="0C84866C" w14:textId="77777777" w:rsidTr="002D0026">
        <w:trPr>
          <w:trHeight w:val="409"/>
        </w:trPr>
        <w:tc>
          <w:tcPr>
            <w:tcW w:w="10065" w:type="dxa"/>
            <w:gridSpan w:val="9"/>
            <w:shd w:val="clear" w:color="auto" w:fill="DAEEF3"/>
          </w:tcPr>
          <w:p w14:paraId="53C375A1" w14:textId="77777777" w:rsidR="00906104" w:rsidRPr="00B8623A" w:rsidRDefault="00906104" w:rsidP="00906104">
            <w:pPr>
              <w:pStyle w:val="ColorfulList-Accent11"/>
              <w:numPr>
                <w:ilvl w:val="0"/>
                <w:numId w:val="3"/>
              </w:numPr>
              <w:spacing w:after="0" w:line="240" w:lineRule="auto"/>
              <w:rPr>
                <w:b/>
                <w:sz w:val="24"/>
                <w:szCs w:val="24"/>
              </w:rPr>
            </w:pPr>
            <w:r w:rsidRPr="00B8623A">
              <w:rPr>
                <w:b/>
                <w:sz w:val="24"/>
                <w:szCs w:val="24"/>
              </w:rPr>
              <w:t>Head of School</w:t>
            </w:r>
            <w:r w:rsidR="00D53C85">
              <w:rPr>
                <w:b/>
                <w:sz w:val="24"/>
                <w:szCs w:val="24"/>
              </w:rPr>
              <w:t>/</w:t>
            </w:r>
            <w:r w:rsidR="00D53C85" w:rsidRPr="00B8623A">
              <w:rPr>
                <w:b/>
                <w:sz w:val="24"/>
                <w:szCs w:val="24"/>
              </w:rPr>
              <w:t xml:space="preserve"> </w:t>
            </w:r>
            <w:r w:rsidR="00D53C85">
              <w:rPr>
                <w:b/>
                <w:sz w:val="24"/>
                <w:szCs w:val="24"/>
              </w:rPr>
              <w:t>Department</w:t>
            </w:r>
            <w:r w:rsidRPr="00B8623A">
              <w:rPr>
                <w:b/>
                <w:sz w:val="24"/>
                <w:szCs w:val="24"/>
              </w:rPr>
              <w:t xml:space="preserve"> Supporting Statement</w:t>
            </w:r>
            <w:r w:rsidR="00AC5932">
              <w:rPr>
                <w:b/>
                <w:sz w:val="24"/>
                <w:szCs w:val="24"/>
              </w:rPr>
              <w:br/>
              <w:t>(Please include how facilities or space requirements will be met)</w:t>
            </w:r>
          </w:p>
        </w:tc>
      </w:tr>
      <w:tr w:rsidR="00906104" w:rsidRPr="00B8623A" w14:paraId="555F2B42" w14:textId="77777777">
        <w:trPr>
          <w:trHeight w:val="409"/>
        </w:trPr>
        <w:tc>
          <w:tcPr>
            <w:tcW w:w="10065" w:type="dxa"/>
            <w:gridSpan w:val="9"/>
            <w:shd w:val="clear" w:color="auto" w:fill="FFFFFF"/>
          </w:tcPr>
          <w:p w14:paraId="5325840C" w14:textId="77777777" w:rsidR="00906104" w:rsidRPr="00B8623A" w:rsidRDefault="00906104" w:rsidP="00906104">
            <w:pPr>
              <w:spacing w:after="0" w:line="240" w:lineRule="auto"/>
              <w:rPr>
                <w:sz w:val="23"/>
                <w:szCs w:val="23"/>
              </w:rPr>
            </w:pPr>
          </w:p>
          <w:p w14:paraId="61479DA5" w14:textId="77777777" w:rsidR="00906104" w:rsidRPr="00B8623A" w:rsidRDefault="00906104" w:rsidP="00906104">
            <w:pPr>
              <w:spacing w:after="0" w:line="240" w:lineRule="auto"/>
              <w:rPr>
                <w:sz w:val="23"/>
                <w:szCs w:val="23"/>
              </w:rPr>
            </w:pPr>
          </w:p>
          <w:p w14:paraId="1377A241" w14:textId="77777777" w:rsidR="00906104" w:rsidRPr="00B8623A" w:rsidRDefault="00906104" w:rsidP="00906104">
            <w:pPr>
              <w:spacing w:after="0" w:line="240" w:lineRule="auto"/>
              <w:rPr>
                <w:sz w:val="23"/>
                <w:szCs w:val="23"/>
              </w:rPr>
            </w:pPr>
          </w:p>
          <w:p w14:paraId="6F984CE2" w14:textId="77777777" w:rsidR="00906104" w:rsidRPr="00B8623A" w:rsidRDefault="00906104" w:rsidP="00906104">
            <w:pPr>
              <w:spacing w:after="0" w:line="240" w:lineRule="auto"/>
              <w:rPr>
                <w:sz w:val="23"/>
                <w:szCs w:val="23"/>
              </w:rPr>
            </w:pPr>
          </w:p>
          <w:p w14:paraId="339A6A76" w14:textId="71CE3B54" w:rsidR="00906104" w:rsidRDefault="00906104" w:rsidP="00906104">
            <w:pPr>
              <w:spacing w:after="0" w:line="240" w:lineRule="auto"/>
              <w:rPr>
                <w:sz w:val="23"/>
                <w:szCs w:val="23"/>
              </w:rPr>
            </w:pPr>
          </w:p>
          <w:p w14:paraId="7D7CA662" w14:textId="77777777" w:rsidR="00E47CA4" w:rsidRPr="00B8623A" w:rsidRDefault="00E47CA4" w:rsidP="00906104">
            <w:pPr>
              <w:spacing w:after="0" w:line="240" w:lineRule="auto"/>
              <w:rPr>
                <w:sz w:val="23"/>
                <w:szCs w:val="23"/>
              </w:rPr>
            </w:pPr>
          </w:p>
          <w:p w14:paraId="45F2EFA8" w14:textId="77777777" w:rsidR="00906104" w:rsidRPr="00B8623A" w:rsidRDefault="00906104" w:rsidP="00906104">
            <w:pPr>
              <w:spacing w:after="0" w:line="240" w:lineRule="auto"/>
              <w:rPr>
                <w:sz w:val="23"/>
                <w:szCs w:val="23"/>
              </w:rPr>
            </w:pPr>
          </w:p>
          <w:p w14:paraId="13E0E21E" w14:textId="77777777" w:rsidR="00906104" w:rsidRPr="00B8623A" w:rsidRDefault="00906104" w:rsidP="00906104">
            <w:pPr>
              <w:spacing w:after="0" w:line="240" w:lineRule="auto"/>
              <w:rPr>
                <w:sz w:val="23"/>
                <w:szCs w:val="23"/>
              </w:rPr>
            </w:pPr>
          </w:p>
          <w:p w14:paraId="354F4375" w14:textId="77777777" w:rsidR="00906104" w:rsidRPr="00B8623A" w:rsidRDefault="00906104" w:rsidP="00906104">
            <w:pPr>
              <w:spacing w:after="0" w:line="240" w:lineRule="auto"/>
              <w:rPr>
                <w:sz w:val="23"/>
                <w:szCs w:val="23"/>
              </w:rPr>
            </w:pPr>
          </w:p>
          <w:p w14:paraId="3CDBBFF0" w14:textId="77777777" w:rsidR="00906104" w:rsidRPr="00B8623A" w:rsidRDefault="00906104" w:rsidP="00906104">
            <w:pPr>
              <w:spacing w:after="0" w:line="240" w:lineRule="auto"/>
              <w:rPr>
                <w:sz w:val="23"/>
                <w:szCs w:val="23"/>
              </w:rPr>
            </w:pPr>
          </w:p>
        </w:tc>
      </w:tr>
      <w:tr w:rsidR="00906104" w:rsidRPr="00B8623A" w14:paraId="378BFADC" w14:textId="77777777">
        <w:trPr>
          <w:trHeight w:val="409"/>
        </w:trPr>
        <w:tc>
          <w:tcPr>
            <w:tcW w:w="6096" w:type="dxa"/>
            <w:gridSpan w:val="6"/>
            <w:shd w:val="clear" w:color="auto" w:fill="FFFFFF"/>
          </w:tcPr>
          <w:p w14:paraId="3F0B7159" w14:textId="77777777" w:rsidR="00906104" w:rsidRPr="00B8623A" w:rsidRDefault="00906104" w:rsidP="00906104">
            <w:pPr>
              <w:spacing w:after="0" w:line="240" w:lineRule="auto"/>
              <w:rPr>
                <w:b/>
                <w:sz w:val="23"/>
                <w:szCs w:val="23"/>
              </w:rPr>
            </w:pPr>
            <w:r w:rsidRPr="00B8623A">
              <w:rPr>
                <w:b/>
                <w:sz w:val="23"/>
                <w:szCs w:val="23"/>
              </w:rPr>
              <w:t>Signature:</w:t>
            </w:r>
          </w:p>
        </w:tc>
        <w:tc>
          <w:tcPr>
            <w:tcW w:w="3969" w:type="dxa"/>
            <w:gridSpan w:val="3"/>
            <w:shd w:val="clear" w:color="auto" w:fill="FFFFFF"/>
          </w:tcPr>
          <w:p w14:paraId="35082C2A" w14:textId="77777777" w:rsidR="00906104" w:rsidRPr="00B8623A" w:rsidRDefault="00906104" w:rsidP="00906104">
            <w:pPr>
              <w:spacing w:after="0" w:line="240" w:lineRule="auto"/>
              <w:rPr>
                <w:sz w:val="23"/>
                <w:szCs w:val="23"/>
              </w:rPr>
            </w:pPr>
            <w:r w:rsidRPr="00B8623A">
              <w:rPr>
                <w:b/>
                <w:sz w:val="23"/>
                <w:szCs w:val="23"/>
              </w:rPr>
              <w:t>Date:</w:t>
            </w:r>
          </w:p>
          <w:p w14:paraId="15931004" w14:textId="77777777" w:rsidR="00906104" w:rsidRPr="00B8623A" w:rsidRDefault="00906104" w:rsidP="00906104">
            <w:pPr>
              <w:spacing w:after="0" w:line="240" w:lineRule="auto"/>
              <w:rPr>
                <w:sz w:val="23"/>
                <w:szCs w:val="23"/>
              </w:rPr>
            </w:pPr>
          </w:p>
          <w:p w14:paraId="45DA2B3D" w14:textId="77777777" w:rsidR="00906104" w:rsidRPr="00B8623A" w:rsidRDefault="00906104" w:rsidP="00906104">
            <w:pPr>
              <w:spacing w:after="0" w:line="240" w:lineRule="auto"/>
              <w:rPr>
                <w:sz w:val="23"/>
                <w:szCs w:val="23"/>
              </w:rPr>
            </w:pPr>
          </w:p>
          <w:p w14:paraId="5DB9AF6E" w14:textId="77777777" w:rsidR="00906104" w:rsidRPr="00B8623A" w:rsidRDefault="00906104" w:rsidP="00906104">
            <w:pPr>
              <w:spacing w:after="0" w:line="240" w:lineRule="auto"/>
              <w:rPr>
                <w:sz w:val="23"/>
                <w:szCs w:val="23"/>
              </w:rPr>
            </w:pPr>
          </w:p>
        </w:tc>
      </w:tr>
      <w:tr w:rsidR="00906104" w:rsidRPr="00B8623A" w14:paraId="39C298FD" w14:textId="77777777">
        <w:trPr>
          <w:trHeight w:val="409"/>
        </w:trPr>
        <w:tc>
          <w:tcPr>
            <w:tcW w:w="10065" w:type="dxa"/>
            <w:gridSpan w:val="9"/>
            <w:shd w:val="clear" w:color="auto" w:fill="FFFFFF"/>
          </w:tcPr>
          <w:p w14:paraId="102392FB" w14:textId="77777777" w:rsidR="00906104" w:rsidRPr="00B8623A" w:rsidRDefault="00906104" w:rsidP="00906104">
            <w:pPr>
              <w:spacing w:after="0" w:line="240" w:lineRule="auto"/>
              <w:rPr>
                <w:b/>
                <w:sz w:val="23"/>
                <w:szCs w:val="23"/>
              </w:rPr>
            </w:pPr>
            <w:r w:rsidRPr="00B8623A">
              <w:rPr>
                <w:b/>
                <w:sz w:val="23"/>
                <w:szCs w:val="23"/>
              </w:rPr>
              <w:lastRenderedPageBreak/>
              <w:t>Ho</w:t>
            </w:r>
            <w:r w:rsidR="00D53C85">
              <w:rPr>
                <w:b/>
                <w:sz w:val="23"/>
                <w:szCs w:val="23"/>
              </w:rPr>
              <w:t>S/D</w:t>
            </w:r>
            <w:r w:rsidRPr="00B8623A">
              <w:rPr>
                <w:b/>
                <w:sz w:val="23"/>
                <w:szCs w:val="23"/>
              </w:rPr>
              <w:t xml:space="preserve"> Name incl</w:t>
            </w:r>
            <w:r w:rsidR="00D53C85">
              <w:rPr>
                <w:b/>
                <w:sz w:val="23"/>
                <w:szCs w:val="23"/>
              </w:rPr>
              <w:t>uding</w:t>
            </w:r>
            <w:r w:rsidRPr="00B8623A">
              <w:rPr>
                <w:b/>
                <w:sz w:val="23"/>
                <w:szCs w:val="23"/>
              </w:rPr>
              <w:t xml:space="preserve"> title (please print):</w:t>
            </w:r>
          </w:p>
          <w:p w14:paraId="3FCA5E7B" w14:textId="77777777" w:rsidR="00906104" w:rsidRDefault="00906104" w:rsidP="00906104">
            <w:pPr>
              <w:spacing w:after="0" w:line="240" w:lineRule="auto"/>
              <w:rPr>
                <w:b/>
                <w:sz w:val="23"/>
                <w:szCs w:val="23"/>
              </w:rPr>
            </w:pPr>
          </w:p>
          <w:p w14:paraId="51977078" w14:textId="77777777" w:rsidR="00E26BB1" w:rsidRPr="00B8623A" w:rsidRDefault="00E26BB1" w:rsidP="00906104">
            <w:pPr>
              <w:spacing w:after="0" w:line="240" w:lineRule="auto"/>
              <w:rPr>
                <w:b/>
                <w:sz w:val="23"/>
                <w:szCs w:val="23"/>
              </w:rPr>
            </w:pPr>
          </w:p>
        </w:tc>
      </w:tr>
      <w:tr w:rsidR="00906104" w:rsidRPr="00B8623A" w14:paraId="1B343A72" w14:textId="77777777">
        <w:trPr>
          <w:trHeight w:val="409"/>
        </w:trPr>
        <w:tc>
          <w:tcPr>
            <w:tcW w:w="10065" w:type="dxa"/>
            <w:gridSpan w:val="9"/>
            <w:shd w:val="clear" w:color="auto" w:fill="FFFFFF"/>
          </w:tcPr>
          <w:p w14:paraId="7974033D" w14:textId="77777777" w:rsidR="00906104" w:rsidRDefault="00906104" w:rsidP="00906104">
            <w:pPr>
              <w:spacing w:after="0" w:line="240" w:lineRule="auto"/>
              <w:rPr>
                <w:b/>
                <w:sz w:val="23"/>
                <w:szCs w:val="23"/>
              </w:rPr>
            </w:pPr>
            <w:r>
              <w:rPr>
                <w:b/>
                <w:sz w:val="23"/>
                <w:szCs w:val="23"/>
              </w:rPr>
              <w:t>School/Department:</w:t>
            </w:r>
          </w:p>
          <w:p w14:paraId="72AD397D" w14:textId="77777777" w:rsidR="00E26BB1" w:rsidRDefault="00E26BB1" w:rsidP="00906104">
            <w:pPr>
              <w:spacing w:after="0" w:line="240" w:lineRule="auto"/>
              <w:rPr>
                <w:b/>
                <w:sz w:val="23"/>
                <w:szCs w:val="23"/>
              </w:rPr>
            </w:pPr>
          </w:p>
          <w:p w14:paraId="7A8353D6" w14:textId="77777777" w:rsidR="00E26BB1" w:rsidRPr="00B8623A" w:rsidRDefault="00E26BB1" w:rsidP="00906104">
            <w:pPr>
              <w:spacing w:after="0" w:line="240" w:lineRule="auto"/>
              <w:rPr>
                <w:b/>
                <w:sz w:val="23"/>
                <w:szCs w:val="23"/>
              </w:rPr>
            </w:pPr>
          </w:p>
        </w:tc>
      </w:tr>
      <w:tr w:rsidR="00906104" w:rsidRPr="00B8623A" w14:paraId="27FD4DDA" w14:textId="77777777">
        <w:trPr>
          <w:trHeight w:val="409"/>
        </w:trPr>
        <w:tc>
          <w:tcPr>
            <w:tcW w:w="10065" w:type="dxa"/>
            <w:gridSpan w:val="9"/>
            <w:shd w:val="clear" w:color="auto" w:fill="FFFFFF"/>
          </w:tcPr>
          <w:p w14:paraId="3DB2EB13" w14:textId="77777777" w:rsidR="00906104" w:rsidRDefault="00906104" w:rsidP="00906104">
            <w:pPr>
              <w:spacing w:after="0" w:line="240" w:lineRule="auto"/>
              <w:rPr>
                <w:b/>
                <w:sz w:val="23"/>
                <w:szCs w:val="23"/>
              </w:rPr>
            </w:pPr>
            <w:r w:rsidRPr="00B8623A">
              <w:rPr>
                <w:b/>
                <w:sz w:val="23"/>
                <w:szCs w:val="23"/>
              </w:rPr>
              <w:t>Email address:</w:t>
            </w:r>
          </w:p>
          <w:p w14:paraId="13F11292" w14:textId="77777777" w:rsidR="00E26BB1" w:rsidRPr="00B8623A" w:rsidRDefault="00E26BB1" w:rsidP="00906104">
            <w:pPr>
              <w:spacing w:after="0" w:line="240" w:lineRule="auto"/>
              <w:rPr>
                <w:sz w:val="23"/>
                <w:szCs w:val="23"/>
              </w:rPr>
            </w:pPr>
          </w:p>
          <w:p w14:paraId="22621646" w14:textId="77777777" w:rsidR="00906104" w:rsidRPr="00B8623A" w:rsidRDefault="00906104" w:rsidP="00906104">
            <w:pPr>
              <w:spacing w:after="0" w:line="240" w:lineRule="auto"/>
              <w:rPr>
                <w:sz w:val="23"/>
                <w:szCs w:val="23"/>
              </w:rPr>
            </w:pPr>
          </w:p>
        </w:tc>
      </w:tr>
    </w:tbl>
    <w:p w14:paraId="3BA0768B" w14:textId="77777777" w:rsidR="00906104" w:rsidRPr="00094A79" w:rsidRDefault="00906104" w:rsidP="00906104">
      <w:pPr>
        <w:pStyle w:val="BodyText"/>
        <w:tabs>
          <w:tab w:val="num" w:pos="0"/>
        </w:tabs>
        <w:rPr>
          <w:rFonts w:ascii="Calibri" w:hAnsi="Calibri"/>
          <w:sz w:val="23"/>
          <w:szCs w:val="23"/>
          <w:lang w:val="en-GB"/>
        </w:rPr>
      </w:pPr>
    </w:p>
    <w:sectPr w:rsidR="00906104" w:rsidRPr="00094A79" w:rsidSect="00906104">
      <w:headerReference w:type="default" r:id="rId14"/>
      <w:footerReference w:type="even" r:id="rId15"/>
      <w:footerReference w:type="default" r:id="rId16"/>
      <w:pgSz w:w="11906" w:h="16838"/>
      <w:pgMar w:top="709"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D5C6" w14:textId="77777777" w:rsidR="00DF165F" w:rsidRDefault="00DF165F" w:rsidP="00906104">
      <w:pPr>
        <w:spacing w:after="0" w:line="240" w:lineRule="auto"/>
      </w:pPr>
      <w:r>
        <w:separator/>
      </w:r>
    </w:p>
  </w:endnote>
  <w:endnote w:type="continuationSeparator" w:id="0">
    <w:p w14:paraId="30270473" w14:textId="77777777" w:rsidR="00DF165F" w:rsidRDefault="00DF165F" w:rsidP="0090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CE97" w14:textId="77777777" w:rsidR="003C56EA" w:rsidRDefault="003C56EA" w:rsidP="0090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263CE" w14:textId="77777777" w:rsidR="003C56EA" w:rsidRDefault="003C56EA" w:rsidP="009061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CCC0" w14:textId="41017128" w:rsidR="003C56EA" w:rsidRDefault="0055663C" w:rsidP="00906104">
    <w:pPr>
      <w:pStyle w:val="Footer"/>
      <w:framePr w:wrap="around" w:vAnchor="text" w:hAnchor="margin" w:xAlign="right" w:y="1"/>
      <w:rPr>
        <w:rStyle w:val="PageNumber"/>
      </w:rPr>
    </w:pPr>
    <w:r>
      <w:rPr>
        <w:noProof/>
      </w:rPr>
      <mc:AlternateContent>
        <mc:Choice Requires="wps">
          <w:drawing>
            <wp:anchor distT="0" distB="0" distL="114300" distR="114300" simplePos="0" relativeHeight="251657728" behindDoc="0" locked="0" layoutInCell="0" allowOverlap="1" wp14:anchorId="4BED4D57" wp14:editId="6BE4BBB1">
              <wp:simplePos x="0" y="0"/>
              <wp:positionH relativeFrom="page">
                <wp:posOffset>0</wp:posOffset>
              </wp:positionH>
              <wp:positionV relativeFrom="page">
                <wp:posOffset>10234930</wp:posOffset>
              </wp:positionV>
              <wp:extent cx="7560310" cy="266700"/>
              <wp:effectExtent l="0" t="0" r="2540" b="4445"/>
              <wp:wrapNone/>
              <wp:docPr id="1" name="MSIPCM7d094c89b57a853a0e04ce92" descr="{&quot;HashCode&quot;:130014680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CF060" w14:textId="77777777" w:rsidR="008E6250" w:rsidRPr="008E6250" w:rsidRDefault="008E6250" w:rsidP="008E6250">
                          <w:pPr>
                            <w:spacing w:after="0"/>
                            <w:rPr>
                              <w:rFonts w:cs="Calibri"/>
                              <w:color w:val="000000"/>
                              <w:sz w:val="16"/>
                            </w:rPr>
                          </w:pPr>
                          <w:r w:rsidRPr="008E6250">
                            <w:rPr>
                              <w:rFonts w:cs="Calibri"/>
                              <w:color w:val="000000"/>
                              <w:sz w:val="16"/>
                            </w:rPr>
                            <w:t>UOB Confidential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D4D57" id="_x0000_t202" coordsize="21600,21600" o:spt="202" path="m,l,21600r21600,l21600,xe">
              <v:stroke joinstyle="miter"/>
              <v:path gradientshapeok="t" o:connecttype="rect"/>
            </v:shapetype>
            <v:shape id="MSIPCM7d094c89b57a853a0e04ce92" o:spid="_x0000_s1026" type="#_x0000_t202" alt="{&quot;HashCode&quot;:1300146807,&quot;Height&quot;:841.0,&quot;Width&quot;:595.0,&quot;Placement&quot;:&quot;Footer&quot;,&quot;Index&quot;:&quot;Primary&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69BCF060" w14:textId="77777777" w:rsidR="008E6250" w:rsidRPr="008E6250" w:rsidRDefault="008E6250" w:rsidP="008E6250">
                    <w:pPr>
                      <w:spacing w:after="0"/>
                      <w:rPr>
                        <w:rFonts w:cs="Calibri"/>
                        <w:color w:val="000000"/>
                        <w:sz w:val="16"/>
                      </w:rPr>
                    </w:pPr>
                    <w:r w:rsidRPr="008E6250">
                      <w:rPr>
                        <w:rFonts w:cs="Calibri"/>
                        <w:color w:val="000000"/>
                        <w:sz w:val="16"/>
                      </w:rPr>
                      <w:t>UOB Confidential</w:t>
                    </w:r>
                  </w:p>
                </w:txbxContent>
              </v:textbox>
              <w10:wrap anchorx="page" anchory="page"/>
            </v:shape>
          </w:pict>
        </mc:Fallback>
      </mc:AlternateContent>
    </w:r>
    <w:r w:rsidR="003C56EA">
      <w:rPr>
        <w:rStyle w:val="PageNumber"/>
      </w:rPr>
      <w:fldChar w:fldCharType="begin"/>
    </w:r>
    <w:r w:rsidR="003C56EA">
      <w:rPr>
        <w:rStyle w:val="PageNumber"/>
      </w:rPr>
      <w:instrText xml:space="preserve">PAGE  </w:instrText>
    </w:r>
    <w:r w:rsidR="003C56EA">
      <w:rPr>
        <w:rStyle w:val="PageNumber"/>
      </w:rPr>
      <w:fldChar w:fldCharType="separate"/>
    </w:r>
    <w:r w:rsidR="00381BD1">
      <w:rPr>
        <w:rStyle w:val="PageNumber"/>
        <w:noProof/>
      </w:rPr>
      <w:t>4</w:t>
    </w:r>
    <w:r w:rsidR="003C56EA">
      <w:rPr>
        <w:rStyle w:val="PageNumber"/>
      </w:rPr>
      <w:fldChar w:fldCharType="end"/>
    </w:r>
  </w:p>
  <w:p w14:paraId="5A7DC2C8" w14:textId="77777777" w:rsidR="003C56EA" w:rsidRDefault="003C56EA" w:rsidP="00906104">
    <w:pPr>
      <w:pStyle w:val="Footer"/>
      <w:ind w:right="360"/>
      <w:jc w:val="center"/>
    </w:pPr>
  </w:p>
  <w:p w14:paraId="25A6551D" w14:textId="20F545DD" w:rsidR="003C56EA" w:rsidRDefault="00862A6D" w:rsidP="00906104">
    <w:pPr>
      <w:pStyle w:val="Footer"/>
      <w:ind w:right="360"/>
      <w:rPr>
        <w:rFonts w:cs="Arial"/>
        <w:i/>
        <w:iCs/>
        <w:sz w:val="20"/>
      </w:rPr>
    </w:pPr>
    <w:r>
      <w:rPr>
        <w:rFonts w:cs="Arial"/>
        <w:i/>
        <w:iCs/>
        <w:sz w:val="20"/>
      </w:rPr>
      <w:t>SRF</w:t>
    </w:r>
    <w:r w:rsidR="003C56EA">
      <w:rPr>
        <w:rFonts w:cs="Arial"/>
        <w:i/>
        <w:iCs/>
        <w:sz w:val="20"/>
      </w:rPr>
      <w:t xml:space="preserve"> Nomination </w:t>
    </w:r>
    <w:r>
      <w:rPr>
        <w:rFonts w:cs="Arial"/>
        <w:i/>
        <w:iCs/>
        <w:sz w:val="20"/>
      </w:rPr>
      <w:t xml:space="preserve">/ Renewal </w:t>
    </w:r>
    <w:r w:rsidR="003C56EA">
      <w:rPr>
        <w:rFonts w:cs="Arial"/>
        <w:i/>
        <w:iCs/>
        <w:sz w:val="20"/>
      </w:rPr>
      <w:t xml:space="preserve">Form </w:t>
    </w:r>
    <w:r w:rsidR="002B7484">
      <w:rPr>
        <w:rFonts w:cs="Arial"/>
        <w:i/>
        <w:iCs/>
        <w:sz w:val="20"/>
      </w:rPr>
      <w:t>20</w:t>
    </w:r>
    <w:r w:rsidR="00BC2951">
      <w:rPr>
        <w:rFonts w:cs="Arial"/>
        <w:i/>
        <w:iCs/>
        <w:sz w:val="20"/>
      </w:rPr>
      <w:t>2</w:t>
    </w:r>
    <w:r w:rsidR="00C70244">
      <w:rPr>
        <w:rFonts w:cs="Arial"/>
        <w:i/>
        <w:iCs/>
        <w:sz w:val="20"/>
      </w:rPr>
      <w:t>3</w:t>
    </w:r>
    <w:r w:rsidR="00FD55A5">
      <w:rPr>
        <w:rFonts w:cs="Arial"/>
        <w:i/>
        <w:iCs/>
        <w:sz w:val="20"/>
      </w:rPr>
      <w:t>-202</w:t>
    </w:r>
    <w:r w:rsidR="00C70244">
      <w:rPr>
        <w:rFonts w:cs="Arial"/>
        <w:i/>
        <w:iCs/>
        <w:sz w:val="20"/>
      </w:rPr>
      <w:t>5</w:t>
    </w:r>
    <w:r w:rsidR="008C00AC">
      <w:rPr>
        <w:rFonts w:cs="Arial"/>
        <w:i/>
        <w:iCs/>
        <w:sz w:val="20"/>
      </w:rPr>
      <w:t xml:space="preserve"> (updated </w:t>
    </w:r>
    <w:r w:rsidR="005F30F5">
      <w:rPr>
        <w:rFonts w:cs="Arial"/>
        <w:i/>
        <w:iCs/>
        <w:sz w:val="20"/>
      </w:rPr>
      <w:t>Sept</w:t>
    </w:r>
    <w:r w:rsidR="002B0899">
      <w:rPr>
        <w:rFonts w:cs="Arial"/>
        <w:i/>
        <w:iCs/>
        <w:sz w:val="20"/>
      </w:rPr>
      <w:t xml:space="preserve"> </w:t>
    </w:r>
    <w:r w:rsidR="00FD55A5">
      <w:rPr>
        <w:rFonts w:cs="Arial"/>
        <w:i/>
        <w:iCs/>
        <w:sz w:val="20"/>
      </w:rPr>
      <w:t>20</w:t>
    </w:r>
    <w:r>
      <w:rPr>
        <w:rFonts w:cs="Arial"/>
        <w:i/>
        <w:iCs/>
        <w:sz w:val="20"/>
      </w:rPr>
      <w:t>2</w:t>
    </w:r>
    <w:r w:rsidR="005F30F5">
      <w:rPr>
        <w:rFonts w:cs="Arial"/>
        <w:i/>
        <w:iCs/>
        <w:sz w:val="20"/>
      </w:rPr>
      <w:t>3</w:t>
    </w:r>
    <w:r w:rsidR="003C56EA">
      <w:rPr>
        <w:rFonts w:cs="Arial"/>
        <w:i/>
        <w:iCs/>
        <w:sz w:val="20"/>
      </w:rPr>
      <w:t>)</w:t>
    </w:r>
  </w:p>
  <w:p w14:paraId="791C06EF" w14:textId="77777777" w:rsidR="003C56EA" w:rsidRDefault="003C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5E7C" w14:textId="77777777" w:rsidR="00DF165F" w:rsidRDefault="00DF165F" w:rsidP="00906104">
      <w:pPr>
        <w:spacing w:after="0" w:line="240" w:lineRule="auto"/>
      </w:pPr>
      <w:r>
        <w:separator/>
      </w:r>
    </w:p>
  </w:footnote>
  <w:footnote w:type="continuationSeparator" w:id="0">
    <w:p w14:paraId="5B9CFBB0" w14:textId="77777777" w:rsidR="00DF165F" w:rsidRDefault="00DF165F" w:rsidP="00906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61EC" w14:textId="21532FB7" w:rsidR="003C56EA" w:rsidRPr="00AF1E93" w:rsidRDefault="00203F7E">
    <w:pPr>
      <w:pStyle w:val="Header"/>
      <w:rPr>
        <w:iCs/>
        <w:color w:val="333333"/>
      </w:rPr>
    </w:pPr>
    <w:r>
      <w:rPr>
        <w:iCs/>
        <w:color w:val="333333"/>
      </w:rPr>
      <w:t>SRF</w:t>
    </w:r>
    <w:r w:rsidR="006716C1">
      <w:rPr>
        <w:iCs/>
        <w:color w:val="333333"/>
      </w:rPr>
      <w:t xml:space="preserve"> 20</w:t>
    </w:r>
    <w:r w:rsidR="008E6250">
      <w:rPr>
        <w:iCs/>
        <w:color w:val="333333"/>
      </w:rPr>
      <w:t>2</w:t>
    </w:r>
    <w:r w:rsidR="005F30F5">
      <w:rPr>
        <w:iCs/>
        <w:color w:val="333333"/>
      </w:rPr>
      <w:t>4</w:t>
    </w:r>
    <w:r w:rsidR="0011756B">
      <w:rPr>
        <w:iCs/>
        <w:color w:val="333333"/>
      </w:rPr>
      <w:t>-</w:t>
    </w:r>
    <w:r w:rsidR="00FD55A5">
      <w:rPr>
        <w:iCs/>
        <w:color w:val="333333"/>
      </w:rPr>
      <w:t>202</w:t>
    </w:r>
    <w:r w:rsidR="005F30F5">
      <w:rPr>
        <w:iCs/>
        <w:color w:val="333333"/>
      </w:rPr>
      <w:t>6</w:t>
    </w:r>
    <w:r w:rsidR="003C56EA" w:rsidRPr="0034780A">
      <w:rPr>
        <w:iCs/>
        <w:color w:val="333333"/>
      </w:rPr>
      <w:t xml:space="preserve">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4D8E"/>
    <w:multiLevelType w:val="hybridMultilevel"/>
    <w:tmpl w:val="92C4022C"/>
    <w:lvl w:ilvl="0" w:tplc="A56217B0">
      <w:start w:val="1"/>
      <w:numFmt w:val="decimal"/>
      <w:lvlText w:val="%1."/>
      <w:lvlJc w:val="left"/>
      <w:pPr>
        <w:tabs>
          <w:tab w:val="num" w:pos="2880"/>
        </w:tabs>
        <w:ind w:left="2880" w:hanging="360"/>
      </w:pPr>
      <w:rPr>
        <w:rFonts w:hint="default"/>
        <w:b w:val="0"/>
        <w:i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3D0D68E9"/>
    <w:multiLevelType w:val="hybridMultilevel"/>
    <w:tmpl w:val="00340F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458C50FD"/>
    <w:multiLevelType w:val="hybridMultilevel"/>
    <w:tmpl w:val="6AACDD4C"/>
    <w:lvl w:ilvl="0" w:tplc="60087B58">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8027A"/>
    <w:multiLevelType w:val="hybridMultilevel"/>
    <w:tmpl w:val="720C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37F35"/>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3A2AED"/>
    <w:multiLevelType w:val="hybridMultilevel"/>
    <w:tmpl w:val="0AF83A06"/>
    <w:lvl w:ilvl="0" w:tplc="60087B5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0866293">
    <w:abstractNumId w:val="0"/>
  </w:num>
  <w:num w:numId="2" w16cid:durableId="869531994">
    <w:abstractNumId w:val="5"/>
  </w:num>
  <w:num w:numId="3" w16cid:durableId="930620122">
    <w:abstractNumId w:val="4"/>
  </w:num>
  <w:num w:numId="4" w16cid:durableId="1851797774">
    <w:abstractNumId w:val="3"/>
  </w:num>
  <w:num w:numId="5" w16cid:durableId="469565907">
    <w:abstractNumId w:val="2"/>
  </w:num>
  <w:num w:numId="6" w16cid:durableId="51650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4"/>
    <w:rsid w:val="00083F48"/>
    <w:rsid w:val="000C2108"/>
    <w:rsid w:val="000E4EB9"/>
    <w:rsid w:val="000F0932"/>
    <w:rsid w:val="0011756B"/>
    <w:rsid w:val="00121958"/>
    <w:rsid w:val="00151424"/>
    <w:rsid w:val="00162B74"/>
    <w:rsid w:val="00192A44"/>
    <w:rsid w:val="001B5D58"/>
    <w:rsid w:val="00203F7E"/>
    <w:rsid w:val="00214814"/>
    <w:rsid w:val="00262311"/>
    <w:rsid w:val="00280E7C"/>
    <w:rsid w:val="0028333C"/>
    <w:rsid w:val="002A1291"/>
    <w:rsid w:val="002B0899"/>
    <w:rsid w:val="002B7400"/>
    <w:rsid w:val="002B7484"/>
    <w:rsid w:val="002D0026"/>
    <w:rsid w:val="002D3BD8"/>
    <w:rsid w:val="002E7DEE"/>
    <w:rsid w:val="00327FC2"/>
    <w:rsid w:val="00366B29"/>
    <w:rsid w:val="00381BD1"/>
    <w:rsid w:val="003B2AB5"/>
    <w:rsid w:val="003C56EA"/>
    <w:rsid w:val="003E5DE6"/>
    <w:rsid w:val="003F16AF"/>
    <w:rsid w:val="003F1825"/>
    <w:rsid w:val="0043509A"/>
    <w:rsid w:val="00442A95"/>
    <w:rsid w:val="00445327"/>
    <w:rsid w:val="00456FFE"/>
    <w:rsid w:val="00487C79"/>
    <w:rsid w:val="004942BB"/>
    <w:rsid w:val="004C523C"/>
    <w:rsid w:val="004D15C7"/>
    <w:rsid w:val="004D39E4"/>
    <w:rsid w:val="004E5E3D"/>
    <w:rsid w:val="004F058A"/>
    <w:rsid w:val="004F38A5"/>
    <w:rsid w:val="005419B4"/>
    <w:rsid w:val="0055663C"/>
    <w:rsid w:val="005567CB"/>
    <w:rsid w:val="00571F25"/>
    <w:rsid w:val="0058445E"/>
    <w:rsid w:val="005949F6"/>
    <w:rsid w:val="005A21F7"/>
    <w:rsid w:val="005C21F9"/>
    <w:rsid w:val="005C5A6D"/>
    <w:rsid w:val="005C6EEE"/>
    <w:rsid w:val="005F30F5"/>
    <w:rsid w:val="00606603"/>
    <w:rsid w:val="00626CBF"/>
    <w:rsid w:val="006716C1"/>
    <w:rsid w:val="00687777"/>
    <w:rsid w:val="006A4AFD"/>
    <w:rsid w:val="006B088F"/>
    <w:rsid w:val="007309A0"/>
    <w:rsid w:val="007322EC"/>
    <w:rsid w:val="00732770"/>
    <w:rsid w:val="00746443"/>
    <w:rsid w:val="007617CE"/>
    <w:rsid w:val="0076461F"/>
    <w:rsid w:val="007667A0"/>
    <w:rsid w:val="00791770"/>
    <w:rsid w:val="007C6DEA"/>
    <w:rsid w:val="007C7404"/>
    <w:rsid w:val="00862A6D"/>
    <w:rsid w:val="0089068D"/>
    <w:rsid w:val="008C00AC"/>
    <w:rsid w:val="008C05D4"/>
    <w:rsid w:val="008E6250"/>
    <w:rsid w:val="008E6B5C"/>
    <w:rsid w:val="009010D8"/>
    <w:rsid w:val="00906104"/>
    <w:rsid w:val="009104FE"/>
    <w:rsid w:val="0091710A"/>
    <w:rsid w:val="0097594A"/>
    <w:rsid w:val="00A163E1"/>
    <w:rsid w:val="00A3589C"/>
    <w:rsid w:val="00A77C2D"/>
    <w:rsid w:val="00AC468C"/>
    <w:rsid w:val="00AC5932"/>
    <w:rsid w:val="00AD6B74"/>
    <w:rsid w:val="00AE76F6"/>
    <w:rsid w:val="00B04CF2"/>
    <w:rsid w:val="00B201ED"/>
    <w:rsid w:val="00B244EF"/>
    <w:rsid w:val="00B34013"/>
    <w:rsid w:val="00B67D25"/>
    <w:rsid w:val="00B916E4"/>
    <w:rsid w:val="00BC2951"/>
    <w:rsid w:val="00BE499C"/>
    <w:rsid w:val="00C346F4"/>
    <w:rsid w:val="00C37C70"/>
    <w:rsid w:val="00C70244"/>
    <w:rsid w:val="00CF3633"/>
    <w:rsid w:val="00CF378A"/>
    <w:rsid w:val="00D40CCF"/>
    <w:rsid w:val="00D459E1"/>
    <w:rsid w:val="00D53C85"/>
    <w:rsid w:val="00D87145"/>
    <w:rsid w:val="00DB442F"/>
    <w:rsid w:val="00DC1426"/>
    <w:rsid w:val="00DE0129"/>
    <w:rsid w:val="00DF165F"/>
    <w:rsid w:val="00E26BB1"/>
    <w:rsid w:val="00E34103"/>
    <w:rsid w:val="00E47CA4"/>
    <w:rsid w:val="00E73245"/>
    <w:rsid w:val="00E95801"/>
    <w:rsid w:val="00EC0894"/>
    <w:rsid w:val="00ED0E40"/>
    <w:rsid w:val="00F06FF8"/>
    <w:rsid w:val="00F23BF5"/>
    <w:rsid w:val="00F30E24"/>
    <w:rsid w:val="00F56149"/>
    <w:rsid w:val="00F62CBF"/>
    <w:rsid w:val="00F94B06"/>
    <w:rsid w:val="00FA6A56"/>
    <w:rsid w:val="00FB29B0"/>
    <w:rsid w:val="00FB4A97"/>
    <w:rsid w:val="00FD55A5"/>
    <w:rsid w:val="00FE1472"/>
    <w:rsid w:val="00FE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EDEC"/>
  <w14:defaultImageDpi w14:val="300"/>
  <w15:chartTrackingRefBased/>
  <w15:docId w15:val="{4CDA8591-7EAF-46D9-8223-03520AA5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483"/>
    <w:pPr>
      <w:spacing w:after="200" w:line="276" w:lineRule="auto"/>
    </w:pPr>
    <w:rPr>
      <w:sz w:val="22"/>
      <w:szCs w:val="22"/>
      <w:lang w:eastAsia="en-US"/>
    </w:rPr>
  </w:style>
  <w:style w:type="paragraph" w:styleId="Heading1">
    <w:name w:val="heading 1"/>
    <w:basedOn w:val="Normal"/>
    <w:next w:val="Normal"/>
    <w:link w:val="Heading1Char"/>
    <w:qFormat/>
    <w:rsid w:val="002175C2"/>
    <w:pPr>
      <w:keepNext/>
      <w:widowControl w:val="0"/>
      <w:spacing w:after="0" w:line="240" w:lineRule="auto"/>
      <w:jc w:val="center"/>
      <w:outlineLvl w:val="0"/>
    </w:pPr>
    <w:rPr>
      <w:rFonts w:ascii="CG Times (W1)" w:eastAsia="Times New Roman" w:hAnsi="CG Times (W1)"/>
      <w:b/>
      <w:sz w:val="36"/>
      <w:szCs w:val="20"/>
    </w:rPr>
  </w:style>
  <w:style w:type="paragraph" w:styleId="Heading2">
    <w:name w:val="heading 2"/>
    <w:basedOn w:val="Normal"/>
    <w:next w:val="Normal"/>
    <w:link w:val="Heading2Char"/>
    <w:qFormat/>
    <w:rsid w:val="002175C2"/>
    <w:pPr>
      <w:keepNext/>
      <w:widowControl w:val="0"/>
      <w:spacing w:after="0" w:line="240" w:lineRule="auto"/>
      <w:outlineLvl w:val="1"/>
    </w:pPr>
    <w:rPr>
      <w:rFonts w:ascii="CG Times (W1)" w:eastAsia="Times New Roman" w:hAnsi="CG Times (W1)"/>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4814"/>
    <w:rPr>
      <w:color w:val="0000FF"/>
      <w:u w:val="single"/>
    </w:rPr>
  </w:style>
  <w:style w:type="table" w:styleId="TableGrid">
    <w:name w:val="Table Grid"/>
    <w:basedOn w:val="TableNormal"/>
    <w:uiPriority w:val="59"/>
    <w:rsid w:val="0021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46FC8"/>
    <w:pPr>
      <w:autoSpaceDE w:val="0"/>
      <w:autoSpaceDN w:val="0"/>
      <w:spacing w:after="0" w:line="240" w:lineRule="auto"/>
      <w:jc w:val="both"/>
    </w:pPr>
    <w:rPr>
      <w:rFonts w:ascii="Goudy Old Style" w:eastAsia="Times New Roman" w:hAnsi="Goudy Old Style"/>
      <w:sz w:val="24"/>
      <w:szCs w:val="24"/>
      <w:lang w:val="en-US"/>
    </w:rPr>
  </w:style>
  <w:style w:type="character" w:customStyle="1" w:styleId="BodyTextChar">
    <w:name w:val="Body Text Char"/>
    <w:link w:val="BodyText"/>
    <w:rsid w:val="00546FC8"/>
    <w:rPr>
      <w:rFonts w:ascii="Goudy Old Style" w:eastAsia="Times New Roman" w:hAnsi="Goudy Old Style" w:cs="Times New Roman"/>
      <w:sz w:val="24"/>
      <w:szCs w:val="24"/>
      <w:lang w:val="en-US"/>
    </w:rPr>
  </w:style>
  <w:style w:type="paragraph" w:styleId="Header">
    <w:name w:val="header"/>
    <w:basedOn w:val="Normal"/>
    <w:link w:val="HeaderChar"/>
    <w:unhideWhenUsed/>
    <w:rsid w:val="0009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A79"/>
  </w:style>
  <w:style w:type="paragraph" w:styleId="Footer">
    <w:name w:val="footer"/>
    <w:basedOn w:val="Normal"/>
    <w:link w:val="FooterChar"/>
    <w:unhideWhenUsed/>
    <w:rsid w:val="0009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A79"/>
  </w:style>
  <w:style w:type="character" w:customStyle="1" w:styleId="Heading1Char">
    <w:name w:val="Heading 1 Char"/>
    <w:link w:val="Heading1"/>
    <w:rsid w:val="002175C2"/>
    <w:rPr>
      <w:rFonts w:ascii="CG Times (W1)" w:eastAsia="Times New Roman" w:hAnsi="CG Times (W1)" w:cs="Times New Roman"/>
      <w:b/>
      <w:sz w:val="36"/>
      <w:szCs w:val="20"/>
    </w:rPr>
  </w:style>
  <w:style w:type="character" w:customStyle="1" w:styleId="Heading2Char">
    <w:name w:val="Heading 2 Char"/>
    <w:link w:val="Heading2"/>
    <w:rsid w:val="002175C2"/>
    <w:rPr>
      <w:rFonts w:ascii="CG Times (W1)" w:eastAsia="Times New Roman" w:hAnsi="CG Times (W1)" w:cs="Times New Roman"/>
      <w:b/>
      <w:sz w:val="24"/>
      <w:szCs w:val="20"/>
    </w:rPr>
  </w:style>
  <w:style w:type="paragraph" w:styleId="BodyTextIndent">
    <w:name w:val="Body Text Indent"/>
    <w:basedOn w:val="Normal"/>
    <w:link w:val="BodyTextIndentChar"/>
    <w:rsid w:val="002175C2"/>
    <w:pPr>
      <w:widowControl w:val="0"/>
      <w:spacing w:after="120" w:line="240" w:lineRule="auto"/>
      <w:ind w:left="283"/>
    </w:pPr>
    <w:rPr>
      <w:rFonts w:ascii="Courier" w:eastAsia="Times New Roman" w:hAnsi="Courier"/>
      <w:sz w:val="24"/>
      <w:szCs w:val="20"/>
    </w:rPr>
  </w:style>
  <w:style w:type="character" w:customStyle="1" w:styleId="BodyTextIndentChar">
    <w:name w:val="Body Text Indent Char"/>
    <w:link w:val="BodyTextIndent"/>
    <w:rsid w:val="002175C2"/>
    <w:rPr>
      <w:rFonts w:ascii="Courier" w:eastAsia="Times New Roman" w:hAnsi="Courier" w:cs="Times New Roman"/>
      <w:sz w:val="24"/>
      <w:szCs w:val="20"/>
    </w:rPr>
  </w:style>
  <w:style w:type="paragraph" w:customStyle="1" w:styleId="ColorfulList-Accent11">
    <w:name w:val="Colorful List - Accent 11"/>
    <w:basedOn w:val="Normal"/>
    <w:uiPriority w:val="34"/>
    <w:qFormat/>
    <w:rsid w:val="0078799F"/>
    <w:pPr>
      <w:ind w:left="720"/>
      <w:contextualSpacing/>
    </w:pPr>
  </w:style>
  <w:style w:type="character" w:styleId="PageNumber">
    <w:name w:val="page number"/>
    <w:basedOn w:val="DefaultParagraphFont"/>
    <w:rsid w:val="00AF1E93"/>
  </w:style>
  <w:style w:type="paragraph" w:styleId="ListParagraph">
    <w:name w:val="List Paragraph"/>
    <w:basedOn w:val="Normal"/>
    <w:uiPriority w:val="34"/>
    <w:qFormat/>
    <w:rsid w:val="00E95801"/>
    <w:pPr>
      <w:ind w:left="720"/>
    </w:pPr>
  </w:style>
  <w:style w:type="paragraph" w:styleId="BalloonText">
    <w:name w:val="Balloon Text"/>
    <w:basedOn w:val="Normal"/>
    <w:link w:val="BalloonTextChar"/>
    <w:rsid w:val="00DC1426"/>
    <w:pPr>
      <w:spacing w:after="0" w:line="240" w:lineRule="auto"/>
    </w:pPr>
    <w:rPr>
      <w:rFonts w:ascii="Segoe UI" w:hAnsi="Segoe UI" w:cs="Segoe UI"/>
      <w:sz w:val="18"/>
      <w:szCs w:val="18"/>
    </w:rPr>
  </w:style>
  <w:style w:type="character" w:customStyle="1" w:styleId="BalloonTextChar">
    <w:name w:val="Balloon Text Char"/>
    <w:link w:val="BalloonText"/>
    <w:rsid w:val="00DC1426"/>
    <w:rPr>
      <w:rFonts w:ascii="Segoe UI" w:hAnsi="Segoe UI" w:cs="Segoe UI"/>
      <w:sz w:val="18"/>
      <w:szCs w:val="18"/>
      <w:lang w:eastAsia="en-US"/>
    </w:rPr>
  </w:style>
  <w:style w:type="character" w:styleId="CommentReference">
    <w:name w:val="annotation reference"/>
    <w:uiPriority w:val="99"/>
    <w:rsid w:val="00DC1426"/>
    <w:rPr>
      <w:sz w:val="16"/>
      <w:szCs w:val="16"/>
    </w:rPr>
  </w:style>
  <w:style w:type="paragraph" w:styleId="CommentText">
    <w:name w:val="annotation text"/>
    <w:basedOn w:val="Normal"/>
    <w:link w:val="CommentTextChar"/>
    <w:uiPriority w:val="99"/>
    <w:rsid w:val="00DC1426"/>
    <w:rPr>
      <w:sz w:val="20"/>
      <w:szCs w:val="20"/>
    </w:rPr>
  </w:style>
  <w:style w:type="character" w:customStyle="1" w:styleId="CommentTextChar">
    <w:name w:val="Comment Text Char"/>
    <w:link w:val="CommentText"/>
    <w:uiPriority w:val="99"/>
    <w:rsid w:val="00DC1426"/>
    <w:rPr>
      <w:lang w:eastAsia="en-US"/>
    </w:rPr>
  </w:style>
  <w:style w:type="paragraph" w:styleId="CommentSubject">
    <w:name w:val="annotation subject"/>
    <w:basedOn w:val="CommentText"/>
    <w:next w:val="CommentText"/>
    <w:link w:val="CommentSubjectChar"/>
    <w:rsid w:val="00DC1426"/>
    <w:rPr>
      <w:b/>
      <w:bCs/>
    </w:rPr>
  </w:style>
  <w:style w:type="character" w:customStyle="1" w:styleId="CommentSubjectChar">
    <w:name w:val="Comment Subject Char"/>
    <w:link w:val="CommentSubject"/>
    <w:rsid w:val="00DC1426"/>
    <w:rPr>
      <w:b/>
      <w:bCs/>
      <w:lang w:eastAsia="en-US"/>
    </w:rPr>
  </w:style>
  <w:style w:type="character" w:styleId="FollowedHyperlink">
    <w:name w:val="FollowedHyperlink"/>
    <w:rsid w:val="00571F25"/>
    <w:rPr>
      <w:color w:val="954F72"/>
      <w:u w:val="single"/>
    </w:rPr>
  </w:style>
  <w:style w:type="character" w:styleId="UnresolvedMention">
    <w:name w:val="Unresolved Mention"/>
    <w:uiPriority w:val="99"/>
    <w:semiHidden/>
    <w:unhideWhenUsed/>
    <w:rsid w:val="00B04C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stol.ac.uk/red/researchfellowships/sr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stol.ac.uk/hr/policies/how-engage-honorary-associat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c.uk/hr/policies/how-engage-honorary-associate.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ristol.ac.uk/media-library/sites/hr/documents/policy/honoraryassociate/hon-visit-acad-request-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460ac57b-0d1f-4eb1-85eb-5b4a2f770a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83B5E7C373F64DB40D2B5455D6305E" ma:contentTypeVersion="17" ma:contentTypeDescription="Create a new document." ma:contentTypeScope="" ma:versionID="fdd83cee6a0f0ee49ba8326835736288">
  <xsd:schema xmlns:xsd="http://www.w3.org/2001/XMLSchema" xmlns:xs="http://www.w3.org/2001/XMLSchema" xmlns:p="http://schemas.microsoft.com/office/2006/metadata/properties" xmlns:ns2="460ac57b-0d1f-4eb1-85eb-5b4a2f770a27" xmlns:ns3="2138cab1-660b-49d7-829b-1c037677d1da" xmlns:ns4="edb9d0e4-5370-4cfb-9e4e-bdf6de379f60" targetNamespace="http://schemas.microsoft.com/office/2006/metadata/properties" ma:root="true" ma:fieldsID="706f51ef0a212f4b4afb7099f4ab1435" ns2:_="" ns3:_="" ns4:_="">
    <xsd:import namespace="460ac57b-0d1f-4eb1-85eb-5b4a2f770a27"/>
    <xsd:import namespace="2138cab1-660b-49d7-829b-1c037677d1da"/>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ac57b-0d1f-4eb1-85eb-5b4a2f770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8cab1-660b-49d7-829b-1c037677d1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a14066-77b9-45ab-9050-20b336b279ce}" ma:internalName="TaxCatchAll" ma:showField="CatchAllData" ma:web="2138cab1-660b-49d7-829b-1c037677d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7C2A2-2621-4020-9D91-C67CAE4EC62D}">
  <ds:schemaRefs>
    <ds:schemaRef ds:uri="http://schemas.microsoft.com/office/2006/metadata/properties"/>
    <ds:schemaRef ds:uri="http://schemas.microsoft.com/office/infopath/2007/PartnerControls"/>
    <ds:schemaRef ds:uri="edb9d0e4-5370-4cfb-9e4e-bdf6de379f60"/>
    <ds:schemaRef ds:uri="460ac57b-0d1f-4eb1-85eb-5b4a2f770a27"/>
  </ds:schemaRefs>
</ds:datastoreItem>
</file>

<file path=customXml/itemProps2.xml><?xml version="1.0" encoding="utf-8"?>
<ds:datastoreItem xmlns:ds="http://schemas.openxmlformats.org/officeDocument/2006/customXml" ds:itemID="{2D24102A-6D53-4F8C-B561-F0BCFFBC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ac57b-0d1f-4eb1-85eb-5b4a2f770a27"/>
    <ds:schemaRef ds:uri="2138cab1-660b-49d7-829b-1c037677d1da"/>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EE57A-A650-4D0E-B0EC-81867AE9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3429</CharactersWithSpaces>
  <SharedDoc>false</SharedDoc>
  <HLinks>
    <vt:vector size="24" baseType="variant">
      <vt:variant>
        <vt:i4>2949149</vt:i4>
      </vt:variant>
      <vt:variant>
        <vt:i4>9</vt:i4>
      </vt:variant>
      <vt:variant>
        <vt:i4>0</vt:i4>
      </vt:variant>
      <vt:variant>
        <vt:i4>5</vt:i4>
      </vt:variant>
      <vt:variant>
        <vt:lpwstr>mailto:ias-admin@bristol.ac.uk</vt:lpwstr>
      </vt:variant>
      <vt:variant>
        <vt:lpwstr/>
      </vt:variant>
      <vt:variant>
        <vt:i4>786435</vt:i4>
      </vt:variant>
      <vt:variant>
        <vt:i4>6</vt:i4>
      </vt:variant>
      <vt:variant>
        <vt:i4>0</vt:i4>
      </vt:variant>
      <vt:variant>
        <vt:i4>5</vt:i4>
      </vt:variant>
      <vt:variant>
        <vt:lpwstr>http://www.bristol.ac.uk/ias/fellowships/urf-srf/</vt:lpwstr>
      </vt:variant>
      <vt:variant>
        <vt:lpwstr/>
      </vt:variant>
      <vt:variant>
        <vt:i4>2949149</vt:i4>
      </vt:variant>
      <vt:variant>
        <vt:i4>3</vt:i4>
      </vt:variant>
      <vt:variant>
        <vt:i4>0</vt:i4>
      </vt:variant>
      <vt:variant>
        <vt:i4>5</vt:i4>
      </vt:variant>
      <vt:variant>
        <vt:lpwstr>mailto:ias-admin@bristol.ac.uk</vt:lpwstr>
      </vt:variant>
      <vt:variant>
        <vt:lpwstr/>
      </vt:variant>
      <vt:variant>
        <vt:i4>1638407</vt:i4>
      </vt:variant>
      <vt:variant>
        <vt:i4>0</vt:i4>
      </vt:variant>
      <vt:variant>
        <vt:i4>0</vt:i4>
      </vt:variant>
      <vt:variant>
        <vt:i4>5</vt:i4>
      </vt:variant>
      <vt:variant>
        <vt:lpwstr>http://bristol.ac.uk/ias/fellowships/urf-srf/srf/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et3621</dc:creator>
  <cp:keywords/>
  <cp:lastModifiedBy>Samuel O'Neill</cp:lastModifiedBy>
  <cp:revision>3</cp:revision>
  <cp:lastPrinted>2017-09-19T11:57:00Z</cp:lastPrinted>
  <dcterms:created xsi:type="dcterms:W3CDTF">2023-12-05T09:51:00Z</dcterms:created>
  <dcterms:modified xsi:type="dcterms:W3CDTF">2023-12-05T09:51:00Z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31c444-ea76-4dfb-94a4-7618d49ae8b9_Enabled">
    <vt:lpwstr>True</vt:lpwstr>
  </property>
  <property fmtid="{D5CDD505-2E9C-101B-9397-08002B2CF9AE}" pid="3" name="MSIP_Label_3131c444-ea76-4dfb-94a4-7618d49ae8b9_SiteId">
    <vt:lpwstr>b2e47f30-cd7d-4a4e-a5da-b18cf1a4151b</vt:lpwstr>
  </property>
  <property fmtid="{D5CDD505-2E9C-101B-9397-08002B2CF9AE}" pid="4" name="MSIP_Label_3131c444-ea76-4dfb-94a4-7618d49ae8b9_Owner">
    <vt:lpwstr>emsab@bristol.ac.uk</vt:lpwstr>
  </property>
  <property fmtid="{D5CDD505-2E9C-101B-9397-08002B2CF9AE}" pid="5" name="MSIP_Label_3131c444-ea76-4dfb-94a4-7618d49ae8b9_SetDate">
    <vt:lpwstr>2019-11-11T11:12:15.6632620Z</vt:lpwstr>
  </property>
  <property fmtid="{D5CDD505-2E9C-101B-9397-08002B2CF9AE}" pid="6" name="MSIP_Label_3131c444-ea76-4dfb-94a4-7618d49ae8b9_Name">
    <vt:lpwstr>Confidential</vt:lpwstr>
  </property>
  <property fmtid="{D5CDD505-2E9C-101B-9397-08002B2CF9AE}" pid="7" name="MSIP_Label_3131c444-ea76-4dfb-94a4-7618d49ae8b9_Application">
    <vt:lpwstr>Microsoft Azure Information Protection</vt:lpwstr>
  </property>
  <property fmtid="{D5CDD505-2E9C-101B-9397-08002B2CF9AE}" pid="8" name="MSIP_Label_3131c444-ea76-4dfb-94a4-7618d49ae8b9_ActionId">
    <vt:lpwstr>52688ffd-dbfc-466f-83b8-4a70d82b464d</vt:lpwstr>
  </property>
  <property fmtid="{D5CDD505-2E9C-101B-9397-08002B2CF9AE}" pid="9" name="MSIP_Label_3131c444-ea76-4dfb-94a4-7618d49ae8b9_Extended_MSFT_Method">
    <vt:lpwstr>Manual</vt:lpwstr>
  </property>
  <property fmtid="{D5CDD505-2E9C-101B-9397-08002B2CF9AE}" pid="10" name="Sensitivity">
    <vt:lpwstr>Confidential</vt:lpwstr>
  </property>
  <property fmtid="{D5CDD505-2E9C-101B-9397-08002B2CF9AE}" pid="11" name="ContentTypeId">
    <vt:lpwstr>0x0101001D83B5E7C373F64DB40D2B5455D6305E</vt:lpwstr>
  </property>
</Properties>
</file>